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FDD" w:rsidRPr="00E15069" w:rsidRDefault="00900D20" w:rsidP="004C7FDD">
      <w:pPr>
        <w:jc w:val="center"/>
        <w:rPr>
          <w:b/>
          <w:sz w:val="28"/>
          <w:szCs w:val="28"/>
        </w:rPr>
      </w:pPr>
      <w:r w:rsidRPr="00E27C90">
        <w:rPr>
          <w:b/>
          <w:noProof/>
          <w:sz w:val="28"/>
          <w:szCs w:val="28"/>
        </w:rPr>
        <w:tab/>
      </w:r>
      <w:r w:rsidR="00BD4B55" w:rsidRPr="00E15069">
        <w:rPr>
          <w:noProof/>
        </w:rPr>
        <w:drawing>
          <wp:inline distT="0" distB="0" distL="0" distR="0" wp14:anchorId="44DD6003" wp14:editId="7BB92B6D">
            <wp:extent cx="866775" cy="9144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914400"/>
                    </a:xfrm>
                    <a:prstGeom prst="rect">
                      <a:avLst/>
                    </a:prstGeom>
                    <a:noFill/>
                    <a:ln>
                      <a:noFill/>
                    </a:ln>
                  </pic:spPr>
                </pic:pic>
              </a:graphicData>
            </a:graphic>
          </wp:inline>
        </w:drawing>
      </w:r>
      <w:r w:rsidR="004C7FDD" w:rsidRPr="00E27C90">
        <w:rPr>
          <w:b/>
          <w:noProof/>
          <w:sz w:val="28"/>
          <w:szCs w:val="28"/>
        </w:rPr>
        <w:tab/>
      </w:r>
    </w:p>
    <w:p w:rsidR="004C7FDD" w:rsidRPr="00E15069" w:rsidRDefault="004C7FDD" w:rsidP="004C7FDD">
      <w:pPr>
        <w:jc w:val="center"/>
        <w:rPr>
          <w:b/>
          <w:sz w:val="28"/>
          <w:szCs w:val="28"/>
        </w:rPr>
      </w:pPr>
    </w:p>
    <w:p w:rsidR="004C7FDD" w:rsidRPr="00E15069" w:rsidRDefault="004C7FDD" w:rsidP="004C7FDD">
      <w:pPr>
        <w:jc w:val="center"/>
        <w:rPr>
          <w:b/>
          <w:sz w:val="40"/>
          <w:szCs w:val="20"/>
        </w:rPr>
      </w:pPr>
      <w:r w:rsidRPr="00E15069">
        <w:rPr>
          <w:b/>
          <w:sz w:val="40"/>
          <w:szCs w:val="20"/>
        </w:rPr>
        <w:t xml:space="preserve">Администрация </w:t>
      </w:r>
    </w:p>
    <w:p w:rsidR="004C7FDD" w:rsidRPr="00E15069" w:rsidRDefault="004C7FDD" w:rsidP="004C7FDD">
      <w:pPr>
        <w:jc w:val="center"/>
        <w:rPr>
          <w:b/>
          <w:sz w:val="40"/>
          <w:szCs w:val="20"/>
        </w:rPr>
      </w:pPr>
      <w:r w:rsidRPr="00E15069">
        <w:rPr>
          <w:b/>
          <w:sz w:val="40"/>
          <w:szCs w:val="20"/>
        </w:rPr>
        <w:t>Забайкальского муниципального округа</w:t>
      </w:r>
    </w:p>
    <w:p w:rsidR="004C7FDD" w:rsidRPr="00E15069" w:rsidRDefault="004C7FDD" w:rsidP="004C7FDD">
      <w:pPr>
        <w:jc w:val="center"/>
        <w:outlineLvl w:val="0"/>
        <w:rPr>
          <w:b/>
          <w:bCs/>
          <w:kern w:val="28"/>
          <w:sz w:val="20"/>
          <w:szCs w:val="20"/>
        </w:rPr>
      </w:pPr>
    </w:p>
    <w:p w:rsidR="004C7FDD" w:rsidRPr="00E15069" w:rsidRDefault="004C7FDD" w:rsidP="004C7FDD">
      <w:pPr>
        <w:keepNext/>
        <w:jc w:val="center"/>
        <w:outlineLvl w:val="1"/>
        <w:rPr>
          <w:b/>
          <w:sz w:val="40"/>
          <w:szCs w:val="20"/>
        </w:rPr>
      </w:pPr>
      <w:r w:rsidRPr="00E15069">
        <w:rPr>
          <w:b/>
          <w:sz w:val="40"/>
          <w:szCs w:val="20"/>
        </w:rPr>
        <w:t>ПОСТАНОВЛЕНИЕ</w:t>
      </w:r>
    </w:p>
    <w:p w:rsidR="004C7FDD" w:rsidRPr="00E15069" w:rsidRDefault="004C7FDD" w:rsidP="004C7FDD">
      <w:pPr>
        <w:jc w:val="center"/>
        <w:rPr>
          <w:sz w:val="20"/>
          <w:szCs w:val="20"/>
        </w:rPr>
      </w:pPr>
    </w:p>
    <w:p w:rsidR="004C7FDD" w:rsidRPr="00E15069" w:rsidRDefault="004C7FDD" w:rsidP="004C7FDD">
      <w:pPr>
        <w:jc w:val="center"/>
        <w:rPr>
          <w:sz w:val="28"/>
          <w:szCs w:val="28"/>
        </w:rPr>
      </w:pPr>
      <w:r w:rsidRPr="00E15069">
        <w:rPr>
          <w:sz w:val="28"/>
          <w:szCs w:val="28"/>
        </w:rPr>
        <w:t>«__» _________2025 г.                                                                           № ______</w:t>
      </w:r>
    </w:p>
    <w:p w:rsidR="004C7FDD" w:rsidRPr="00E15069" w:rsidRDefault="004C7FDD" w:rsidP="004C7FDD">
      <w:pPr>
        <w:jc w:val="center"/>
        <w:rPr>
          <w:b/>
          <w:sz w:val="32"/>
          <w:szCs w:val="32"/>
        </w:rPr>
      </w:pPr>
      <w:r w:rsidRPr="00E15069">
        <w:rPr>
          <w:b/>
          <w:sz w:val="32"/>
          <w:szCs w:val="32"/>
        </w:rPr>
        <w:t>п.г.т. Забайкальск</w:t>
      </w:r>
    </w:p>
    <w:p w:rsidR="00620F72" w:rsidRPr="00E27C90" w:rsidRDefault="00620F72" w:rsidP="004C7FDD">
      <w:pPr>
        <w:tabs>
          <w:tab w:val="center" w:pos="5141"/>
          <w:tab w:val="right" w:pos="10283"/>
        </w:tabs>
        <w:rPr>
          <w:b/>
          <w:bCs/>
          <w:sz w:val="28"/>
          <w:szCs w:val="28"/>
        </w:rPr>
      </w:pPr>
    </w:p>
    <w:p w:rsidR="001C6408" w:rsidRPr="00E27C90" w:rsidRDefault="001C6408" w:rsidP="00E27C90">
      <w:pPr>
        <w:rPr>
          <w:sz w:val="28"/>
          <w:szCs w:val="28"/>
        </w:rPr>
      </w:pPr>
    </w:p>
    <w:p w:rsidR="001A0BCC" w:rsidRPr="000B4686" w:rsidRDefault="001A0BCC" w:rsidP="004C7FDD">
      <w:pPr>
        <w:jc w:val="both"/>
        <w:rPr>
          <w:b/>
          <w:sz w:val="28"/>
          <w:szCs w:val="28"/>
        </w:rPr>
      </w:pPr>
      <w:r w:rsidRPr="00101B0D">
        <w:rPr>
          <w:b/>
          <w:sz w:val="28"/>
          <w:szCs w:val="28"/>
        </w:rPr>
        <w:t>Об утверждении административного регламента</w:t>
      </w:r>
      <w:r w:rsidR="000B4686">
        <w:rPr>
          <w:b/>
          <w:sz w:val="28"/>
          <w:szCs w:val="28"/>
        </w:rPr>
        <w:t xml:space="preserve"> </w:t>
      </w:r>
      <w:r w:rsidRPr="00101B0D">
        <w:rPr>
          <w:b/>
          <w:sz w:val="28"/>
          <w:szCs w:val="28"/>
        </w:rPr>
        <w:t xml:space="preserve">по предоставлению муниципальной услуги </w:t>
      </w:r>
      <w:r w:rsidR="000B4686" w:rsidRPr="00101B0D">
        <w:rPr>
          <w:b/>
          <w:sz w:val="28"/>
          <w:szCs w:val="28"/>
        </w:rPr>
        <w:t>«</w:t>
      </w:r>
      <w:r w:rsidR="00C77A3A" w:rsidRPr="00101B0D">
        <w:rPr>
          <w:b/>
          <w:sz w:val="28"/>
          <w:szCs w:val="28"/>
        </w:rPr>
        <w:t>Перераспределение</w:t>
      </w:r>
      <w:r w:rsidR="00C77A3A">
        <w:rPr>
          <w:b/>
          <w:sz w:val="28"/>
          <w:szCs w:val="28"/>
        </w:rPr>
        <w:t xml:space="preserve"> земель</w:t>
      </w:r>
      <w:r w:rsidR="000B4686" w:rsidRPr="00101B0D">
        <w:rPr>
          <w:b/>
          <w:sz w:val="28"/>
          <w:szCs w:val="28"/>
        </w:rPr>
        <w:t xml:space="preserve"> и (или) земельных участков, находящихся в государственной или муниципальной собс</w:t>
      </w:r>
      <w:r w:rsidR="000B4686">
        <w:rPr>
          <w:b/>
          <w:sz w:val="28"/>
          <w:szCs w:val="28"/>
        </w:rPr>
        <w:t>твенности,</w:t>
      </w:r>
      <w:r w:rsidR="000B4686" w:rsidRPr="000B4686">
        <w:rPr>
          <w:b/>
          <w:sz w:val="28"/>
          <w:szCs w:val="28"/>
        </w:rPr>
        <w:t xml:space="preserve"> </w:t>
      </w:r>
      <w:r w:rsidR="000B4686">
        <w:rPr>
          <w:b/>
          <w:sz w:val="28"/>
          <w:szCs w:val="28"/>
        </w:rPr>
        <w:t>и земельных участков</w:t>
      </w:r>
      <w:r w:rsidR="0098322D">
        <w:rPr>
          <w:b/>
          <w:sz w:val="28"/>
          <w:szCs w:val="28"/>
        </w:rPr>
        <w:t>,</w:t>
      </w:r>
      <w:r w:rsidR="000B4686" w:rsidRPr="000B4686">
        <w:rPr>
          <w:b/>
          <w:sz w:val="28"/>
          <w:szCs w:val="28"/>
        </w:rPr>
        <w:t xml:space="preserve"> </w:t>
      </w:r>
      <w:r w:rsidR="000B4686" w:rsidRPr="00101B0D">
        <w:rPr>
          <w:b/>
          <w:sz w:val="28"/>
          <w:szCs w:val="28"/>
        </w:rPr>
        <w:t xml:space="preserve">находящихся в частной собственности» </w:t>
      </w:r>
    </w:p>
    <w:p w:rsidR="001A0BCC" w:rsidRPr="00E27C90" w:rsidRDefault="001A0BCC" w:rsidP="00035F2B">
      <w:pPr>
        <w:ind w:firstLine="708"/>
        <w:jc w:val="center"/>
        <w:rPr>
          <w:sz w:val="28"/>
          <w:szCs w:val="28"/>
        </w:rPr>
      </w:pPr>
    </w:p>
    <w:p w:rsidR="001E1995" w:rsidRPr="004C7FDD" w:rsidRDefault="004C7FDD" w:rsidP="004C7FDD">
      <w:pPr>
        <w:ind w:firstLine="709"/>
        <w:jc w:val="both"/>
        <w:rPr>
          <w:sz w:val="28"/>
          <w:szCs w:val="28"/>
        </w:rPr>
      </w:pPr>
      <w:r w:rsidRPr="004C7FDD">
        <w:rPr>
          <w:sz w:val="28"/>
          <w:szCs w:val="28"/>
        </w:rPr>
        <w:t xml:space="preserve">В соответствии с Федеральным законом от 27 июля 2010 года № 210-ФЗ «Об организации и представлении государственных и муниципальных услуг»,  с Федеральным законом РФ  от 6 октября 2003 года № 131-ФЗ «Об общих принципах организации местного самоуправления в Российской Федерации», с Земельным Кодексом Российский Федерации, постановлением администрации Забайкальского муниципального округа от 07.02.2025 года  № 204 «Об утверждении Порядка разработки и утверждения административных регламентов предоставления муниципальных услуг Администрацией  Забайкальского муниципального округа», на основании ст. 31 Устава Забайкальского муниципального округа, </w:t>
      </w:r>
      <w:r w:rsidRPr="004C7FDD">
        <w:rPr>
          <w:b/>
          <w:sz w:val="28"/>
          <w:szCs w:val="28"/>
        </w:rPr>
        <w:t>постановляет:</w:t>
      </w:r>
      <w:r w:rsidRPr="004C7FDD">
        <w:rPr>
          <w:sz w:val="28"/>
          <w:szCs w:val="28"/>
        </w:rPr>
        <w:t xml:space="preserve"> </w:t>
      </w:r>
    </w:p>
    <w:p w:rsidR="001E1995" w:rsidRPr="00E27C90" w:rsidRDefault="004C7FDD" w:rsidP="004C7FDD">
      <w:pPr>
        <w:ind w:firstLine="709"/>
        <w:jc w:val="both"/>
        <w:rPr>
          <w:sz w:val="28"/>
          <w:szCs w:val="28"/>
        </w:rPr>
      </w:pPr>
      <w:r>
        <w:rPr>
          <w:sz w:val="28"/>
          <w:szCs w:val="28"/>
        </w:rPr>
        <w:t>1.</w:t>
      </w:r>
      <w:r w:rsidR="001A0BCC" w:rsidRPr="001A0BCC">
        <w:rPr>
          <w:sz w:val="28"/>
          <w:szCs w:val="28"/>
        </w:rPr>
        <w:t xml:space="preserve">Утвердить прилагаемый административный регламент по предоставлению муниципальной услуги «Перераспределение земель и (или) земельных участков, находящихся в государственной или муниципальной </w:t>
      </w:r>
      <w:r w:rsidRPr="001A0BCC">
        <w:rPr>
          <w:sz w:val="28"/>
          <w:szCs w:val="28"/>
        </w:rPr>
        <w:t xml:space="preserve">собственности, </w:t>
      </w:r>
      <w:r>
        <w:rPr>
          <w:sz w:val="28"/>
          <w:szCs w:val="28"/>
        </w:rPr>
        <w:t>и</w:t>
      </w:r>
      <w:r w:rsidR="00780E2C">
        <w:rPr>
          <w:sz w:val="28"/>
          <w:szCs w:val="28"/>
        </w:rPr>
        <w:t xml:space="preserve"> земельных участков</w:t>
      </w:r>
      <w:r w:rsidR="0098322D">
        <w:rPr>
          <w:sz w:val="28"/>
          <w:szCs w:val="28"/>
        </w:rPr>
        <w:t>,</w:t>
      </w:r>
      <w:r w:rsidR="00780E2C">
        <w:rPr>
          <w:sz w:val="28"/>
          <w:szCs w:val="28"/>
        </w:rPr>
        <w:t xml:space="preserve"> </w:t>
      </w:r>
      <w:r w:rsidR="001A0BCC" w:rsidRPr="001A0BCC">
        <w:rPr>
          <w:sz w:val="28"/>
          <w:szCs w:val="28"/>
        </w:rPr>
        <w:t xml:space="preserve">находящихся в частной </w:t>
      </w:r>
      <w:r w:rsidRPr="001A0BCC">
        <w:rPr>
          <w:sz w:val="28"/>
          <w:szCs w:val="28"/>
        </w:rPr>
        <w:t>собственности»</w:t>
      </w:r>
      <w:r>
        <w:rPr>
          <w:sz w:val="28"/>
          <w:szCs w:val="28"/>
        </w:rPr>
        <w:t xml:space="preserve"> на</w:t>
      </w:r>
      <w:r w:rsidR="0098322D">
        <w:rPr>
          <w:sz w:val="28"/>
          <w:szCs w:val="28"/>
        </w:rPr>
        <w:t xml:space="preserve"> территории </w:t>
      </w:r>
      <w:r>
        <w:rPr>
          <w:sz w:val="28"/>
          <w:szCs w:val="28"/>
        </w:rPr>
        <w:t>Забайкальского муниципального округа</w:t>
      </w:r>
      <w:r w:rsidR="00A42E03" w:rsidRPr="00E27C90">
        <w:rPr>
          <w:sz w:val="28"/>
          <w:szCs w:val="28"/>
        </w:rPr>
        <w:t>.</w:t>
      </w:r>
    </w:p>
    <w:p w:rsidR="00F40707" w:rsidRDefault="004C7FDD" w:rsidP="004C7FDD">
      <w:pPr>
        <w:pStyle w:val="af3"/>
        <w:ind w:firstLine="709"/>
        <w:jc w:val="both"/>
        <w:rPr>
          <w:rFonts w:ascii="Times New Roman" w:hAnsi="Times New Roman" w:cs="Times New Roman"/>
          <w:sz w:val="28"/>
          <w:szCs w:val="28"/>
        </w:rPr>
      </w:pPr>
      <w:r>
        <w:rPr>
          <w:rFonts w:ascii="Times New Roman" w:hAnsi="Times New Roman" w:cs="Times New Roman"/>
          <w:sz w:val="28"/>
          <w:szCs w:val="28"/>
        </w:rPr>
        <w:t>2.</w:t>
      </w:r>
      <w:r w:rsidR="00B35664" w:rsidRPr="00E27C90">
        <w:rPr>
          <w:rFonts w:ascii="Times New Roman" w:hAnsi="Times New Roman" w:cs="Times New Roman"/>
          <w:sz w:val="28"/>
          <w:szCs w:val="28"/>
        </w:rPr>
        <w:t>Признать утратившим силу:</w:t>
      </w:r>
    </w:p>
    <w:p w:rsidR="004C7FDD" w:rsidRDefault="004C7FDD" w:rsidP="004C7FDD">
      <w:pPr>
        <w:pStyle w:val="af3"/>
        <w:ind w:firstLine="709"/>
        <w:jc w:val="both"/>
        <w:rPr>
          <w:rFonts w:ascii="Times New Roman" w:hAnsi="Times New Roman" w:cs="Times New Roman"/>
          <w:sz w:val="28"/>
          <w:szCs w:val="28"/>
        </w:rPr>
      </w:pPr>
      <w:r>
        <w:rPr>
          <w:rFonts w:ascii="Times New Roman" w:hAnsi="Times New Roman" w:cs="Times New Roman"/>
          <w:sz w:val="28"/>
          <w:szCs w:val="28"/>
        </w:rPr>
        <w:t>-</w:t>
      </w:r>
      <w:r w:rsidRPr="004C7FDD">
        <w:rPr>
          <w:rFonts w:ascii="Times New Roman" w:hAnsi="Times New Roman" w:cs="Times New Roman"/>
          <w:sz w:val="28"/>
          <w:szCs w:val="28"/>
        </w:rPr>
        <w:t xml:space="preserve">Постановление администрации городского поселения «Забайкальское» от </w:t>
      </w:r>
      <w:r>
        <w:rPr>
          <w:rFonts w:ascii="Times New Roman" w:hAnsi="Times New Roman" w:cs="Times New Roman"/>
          <w:sz w:val="28"/>
          <w:szCs w:val="28"/>
        </w:rPr>
        <w:t>11.11.2022</w:t>
      </w:r>
      <w:r w:rsidRPr="004C7FDD">
        <w:rPr>
          <w:rFonts w:ascii="Times New Roman" w:hAnsi="Times New Roman" w:cs="Times New Roman"/>
          <w:sz w:val="28"/>
          <w:szCs w:val="28"/>
        </w:rPr>
        <w:t xml:space="preserve"> года № </w:t>
      </w:r>
      <w:r>
        <w:rPr>
          <w:rFonts w:ascii="Times New Roman" w:hAnsi="Times New Roman" w:cs="Times New Roman"/>
          <w:sz w:val="28"/>
          <w:szCs w:val="28"/>
        </w:rPr>
        <w:t>432</w:t>
      </w:r>
      <w:r w:rsidRPr="004C7FDD">
        <w:rPr>
          <w:rFonts w:ascii="Times New Roman" w:hAnsi="Times New Roman" w:cs="Times New Roman"/>
          <w:sz w:val="28"/>
          <w:szCs w:val="28"/>
        </w:rPr>
        <w:t xml:space="preserve"> Об утверждении административного регламента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Pr>
          <w:rFonts w:ascii="Times New Roman" w:hAnsi="Times New Roman" w:cs="Times New Roman"/>
          <w:sz w:val="28"/>
          <w:szCs w:val="28"/>
        </w:rPr>
        <w:t>;</w:t>
      </w:r>
      <w:r w:rsidRPr="004C7FDD">
        <w:rPr>
          <w:rFonts w:ascii="Times New Roman" w:hAnsi="Times New Roman" w:cs="Times New Roman"/>
          <w:sz w:val="28"/>
          <w:szCs w:val="28"/>
        </w:rPr>
        <w:t xml:space="preserve"> </w:t>
      </w:r>
    </w:p>
    <w:p w:rsidR="00770664" w:rsidRPr="00770664" w:rsidRDefault="00770664" w:rsidP="00770664">
      <w:pPr>
        <w:pStyle w:val="af3"/>
        <w:ind w:firstLine="709"/>
        <w:jc w:val="both"/>
        <w:rPr>
          <w:rFonts w:ascii="Times New Roman" w:hAnsi="Times New Roman" w:cs="Times New Roman"/>
          <w:bCs/>
          <w:sz w:val="28"/>
          <w:szCs w:val="28"/>
        </w:rPr>
      </w:pPr>
      <w:r>
        <w:rPr>
          <w:rFonts w:ascii="Times New Roman" w:hAnsi="Times New Roman" w:cs="Times New Roman"/>
          <w:color w:val="000000" w:themeColor="text1"/>
          <w:sz w:val="28"/>
          <w:szCs w:val="28"/>
        </w:rPr>
        <w:t xml:space="preserve">- </w:t>
      </w:r>
      <w:r w:rsidRPr="0098322D">
        <w:rPr>
          <w:rFonts w:ascii="Times New Roman" w:hAnsi="Times New Roman" w:cs="Times New Roman"/>
          <w:color w:val="000000" w:themeColor="text1"/>
          <w:sz w:val="28"/>
          <w:szCs w:val="28"/>
        </w:rPr>
        <w:t xml:space="preserve">Постановление администрации </w:t>
      </w:r>
      <w:r>
        <w:rPr>
          <w:rFonts w:ascii="Times New Roman" w:hAnsi="Times New Roman" w:cs="Times New Roman"/>
          <w:color w:val="000000" w:themeColor="text1"/>
          <w:sz w:val="28"/>
          <w:szCs w:val="28"/>
        </w:rPr>
        <w:t>муниципального района «Забайкальский район»</w:t>
      </w:r>
      <w:r w:rsidRPr="0098322D">
        <w:rPr>
          <w:rFonts w:ascii="Times New Roman" w:hAnsi="Times New Roman" w:cs="Times New Roman"/>
          <w:color w:val="000000" w:themeColor="text1"/>
          <w:sz w:val="28"/>
          <w:szCs w:val="28"/>
        </w:rPr>
        <w:t xml:space="preserve"> от </w:t>
      </w:r>
      <w:r>
        <w:rPr>
          <w:rFonts w:ascii="Times New Roman" w:hAnsi="Times New Roman" w:cs="Times New Roman"/>
          <w:color w:val="000000" w:themeColor="text1"/>
          <w:sz w:val="28"/>
          <w:szCs w:val="28"/>
        </w:rPr>
        <w:t>25.11.2022</w:t>
      </w:r>
      <w:r w:rsidRPr="0098322D">
        <w:rPr>
          <w:rFonts w:ascii="Times New Roman" w:hAnsi="Times New Roman" w:cs="Times New Roman"/>
          <w:color w:val="000000" w:themeColor="text1"/>
          <w:sz w:val="28"/>
          <w:szCs w:val="28"/>
        </w:rPr>
        <w:t xml:space="preserve"> года № </w:t>
      </w:r>
      <w:r>
        <w:rPr>
          <w:rFonts w:ascii="Times New Roman" w:hAnsi="Times New Roman" w:cs="Times New Roman"/>
          <w:color w:val="000000" w:themeColor="text1"/>
          <w:sz w:val="28"/>
          <w:szCs w:val="28"/>
        </w:rPr>
        <w:t xml:space="preserve">637 </w:t>
      </w:r>
      <w:r w:rsidRPr="00770664">
        <w:rPr>
          <w:rFonts w:ascii="Times New Roman" w:hAnsi="Times New Roman" w:cs="Times New Roman"/>
          <w:color w:val="000000" w:themeColor="text1"/>
          <w:sz w:val="28"/>
          <w:szCs w:val="28"/>
        </w:rPr>
        <w:t>«</w:t>
      </w:r>
      <w:r w:rsidRPr="00770664">
        <w:rPr>
          <w:rFonts w:ascii="Times New Roman" w:hAnsi="Times New Roman" w:cs="Times New Roman"/>
          <w:bCs/>
          <w:sz w:val="28"/>
          <w:szCs w:val="28"/>
        </w:rPr>
        <w:t xml:space="preserve">Об утверждении административного регламента по предоставлению муниципальной услуги «Перераспределение земель и (или) земельных участков, находящихся в государственной или </w:t>
      </w:r>
      <w:r w:rsidRPr="00770664">
        <w:rPr>
          <w:rFonts w:ascii="Times New Roman" w:hAnsi="Times New Roman" w:cs="Times New Roman"/>
          <w:bCs/>
          <w:sz w:val="28"/>
          <w:szCs w:val="28"/>
        </w:rPr>
        <w:lastRenderedPageBreak/>
        <w:t>муниципальной собственности, и земельных участков, находящихся в частной собственности» на территории муниципального района «Забайкальский район».</w:t>
      </w:r>
    </w:p>
    <w:p w:rsidR="003D5CBB" w:rsidRPr="003D5CBB" w:rsidRDefault="003D5CBB" w:rsidP="003D5CBB">
      <w:pPr>
        <w:ind w:firstLine="709"/>
        <w:jc w:val="both"/>
        <w:rPr>
          <w:bCs/>
          <w:sz w:val="28"/>
          <w:szCs w:val="28"/>
        </w:rPr>
      </w:pPr>
      <w:r w:rsidRPr="003D5CBB">
        <w:rPr>
          <w:bCs/>
          <w:sz w:val="28"/>
          <w:szCs w:val="28"/>
        </w:rPr>
        <w:t>3 Опубликовать настоящее постановление в официальном вестнике</w:t>
      </w:r>
      <w:r>
        <w:rPr>
          <w:bCs/>
          <w:sz w:val="28"/>
          <w:szCs w:val="28"/>
        </w:rPr>
        <w:t xml:space="preserve"> </w:t>
      </w:r>
      <w:r w:rsidRPr="003D5CBB">
        <w:rPr>
          <w:bCs/>
          <w:sz w:val="28"/>
          <w:szCs w:val="28"/>
        </w:rPr>
        <w:t>муниципального района «Забайкальский район» «Забайкальское обозрение» и</w:t>
      </w:r>
      <w:r>
        <w:rPr>
          <w:bCs/>
          <w:sz w:val="28"/>
          <w:szCs w:val="28"/>
        </w:rPr>
        <w:t xml:space="preserve"> </w:t>
      </w:r>
      <w:r w:rsidRPr="003D5CBB">
        <w:rPr>
          <w:bCs/>
          <w:sz w:val="28"/>
          <w:szCs w:val="28"/>
        </w:rPr>
        <w:t>информационно-телекоммуникационной сети Интернет.</w:t>
      </w:r>
    </w:p>
    <w:p w:rsidR="003D5CBB" w:rsidRPr="003D5CBB" w:rsidRDefault="003D5CBB" w:rsidP="003D5CBB">
      <w:pPr>
        <w:ind w:firstLine="709"/>
        <w:jc w:val="both"/>
        <w:rPr>
          <w:bCs/>
          <w:sz w:val="28"/>
          <w:szCs w:val="28"/>
        </w:rPr>
      </w:pPr>
      <w:r w:rsidRPr="003D5CBB">
        <w:rPr>
          <w:bCs/>
          <w:sz w:val="28"/>
          <w:szCs w:val="28"/>
        </w:rPr>
        <w:t>4 Настоящее постановление вступает в силу на следующий день после</w:t>
      </w:r>
      <w:r>
        <w:rPr>
          <w:bCs/>
          <w:sz w:val="28"/>
          <w:szCs w:val="28"/>
        </w:rPr>
        <w:t xml:space="preserve"> </w:t>
      </w:r>
      <w:r w:rsidRPr="003D5CBB">
        <w:rPr>
          <w:bCs/>
          <w:sz w:val="28"/>
          <w:szCs w:val="28"/>
        </w:rPr>
        <w:t>дня официального опубликования.</w:t>
      </w:r>
    </w:p>
    <w:p w:rsidR="003D5CBB" w:rsidRPr="003D5CBB" w:rsidRDefault="003D5CBB" w:rsidP="003D5CBB">
      <w:pPr>
        <w:ind w:firstLine="709"/>
        <w:jc w:val="both"/>
        <w:rPr>
          <w:bCs/>
          <w:sz w:val="28"/>
          <w:szCs w:val="28"/>
        </w:rPr>
      </w:pPr>
      <w:r w:rsidRPr="003D5CBB">
        <w:rPr>
          <w:bCs/>
          <w:sz w:val="28"/>
          <w:szCs w:val="28"/>
        </w:rPr>
        <w:t>5 Контроль за исполнением насто</w:t>
      </w:r>
      <w:r>
        <w:rPr>
          <w:bCs/>
          <w:sz w:val="28"/>
          <w:szCs w:val="28"/>
        </w:rPr>
        <w:t xml:space="preserve">ящего постановления возложить на </w:t>
      </w:r>
      <w:r w:rsidRPr="003D5CBB">
        <w:rPr>
          <w:bCs/>
          <w:sz w:val="28"/>
          <w:szCs w:val="28"/>
        </w:rPr>
        <w:t>начальника</w:t>
      </w:r>
      <w:r>
        <w:rPr>
          <w:bCs/>
          <w:sz w:val="28"/>
          <w:szCs w:val="28"/>
        </w:rPr>
        <w:t xml:space="preserve"> </w:t>
      </w:r>
      <w:bookmarkStart w:id="0" w:name="_GoBack"/>
      <w:bookmarkEnd w:id="0"/>
      <w:r w:rsidRPr="003D5CBB">
        <w:rPr>
          <w:bCs/>
          <w:sz w:val="28"/>
          <w:szCs w:val="28"/>
        </w:rPr>
        <w:t>Управления</w:t>
      </w:r>
      <w:r>
        <w:rPr>
          <w:bCs/>
          <w:sz w:val="28"/>
          <w:szCs w:val="28"/>
        </w:rPr>
        <w:t xml:space="preserve"> </w:t>
      </w:r>
      <w:r w:rsidRPr="003D5CBB">
        <w:rPr>
          <w:bCs/>
          <w:sz w:val="28"/>
          <w:szCs w:val="28"/>
        </w:rPr>
        <w:t>экономического</w:t>
      </w:r>
      <w:r>
        <w:rPr>
          <w:bCs/>
          <w:sz w:val="28"/>
          <w:szCs w:val="28"/>
        </w:rPr>
        <w:t xml:space="preserve"> </w:t>
      </w:r>
      <w:r w:rsidRPr="003D5CBB">
        <w:rPr>
          <w:bCs/>
          <w:sz w:val="28"/>
          <w:szCs w:val="28"/>
        </w:rPr>
        <w:t>развития</w:t>
      </w:r>
      <w:r>
        <w:rPr>
          <w:bCs/>
          <w:sz w:val="28"/>
          <w:szCs w:val="28"/>
        </w:rPr>
        <w:t xml:space="preserve"> </w:t>
      </w:r>
      <w:r w:rsidRPr="003D5CBB">
        <w:rPr>
          <w:bCs/>
          <w:sz w:val="28"/>
          <w:szCs w:val="28"/>
        </w:rPr>
        <w:t>Администрации</w:t>
      </w:r>
      <w:r>
        <w:rPr>
          <w:bCs/>
          <w:sz w:val="28"/>
          <w:szCs w:val="28"/>
        </w:rPr>
        <w:t xml:space="preserve"> Забайкальского муниципального округа</w:t>
      </w:r>
      <w:r w:rsidRPr="003D5CBB">
        <w:rPr>
          <w:bCs/>
          <w:sz w:val="28"/>
          <w:szCs w:val="28"/>
        </w:rPr>
        <w:t xml:space="preserve"> (Е.В. Кузьмина).</w:t>
      </w:r>
    </w:p>
    <w:p w:rsidR="00E63D63" w:rsidRPr="00E27C90" w:rsidRDefault="00E63D63" w:rsidP="00E63D63">
      <w:pPr>
        <w:jc w:val="both"/>
        <w:rPr>
          <w:bCs/>
          <w:sz w:val="28"/>
          <w:szCs w:val="28"/>
        </w:rPr>
      </w:pPr>
    </w:p>
    <w:p w:rsidR="004465C8" w:rsidRDefault="004465C8" w:rsidP="00F42B2A">
      <w:pPr>
        <w:jc w:val="both"/>
        <w:rPr>
          <w:sz w:val="28"/>
          <w:szCs w:val="28"/>
        </w:rPr>
      </w:pPr>
    </w:p>
    <w:p w:rsidR="00977FA1" w:rsidRDefault="00977FA1" w:rsidP="00F42B2A">
      <w:pPr>
        <w:jc w:val="both"/>
        <w:rPr>
          <w:sz w:val="28"/>
          <w:szCs w:val="28"/>
        </w:rPr>
      </w:pPr>
    </w:p>
    <w:p w:rsidR="00977FA1" w:rsidRPr="00E27C90" w:rsidRDefault="00977FA1" w:rsidP="00F42B2A">
      <w:pPr>
        <w:jc w:val="both"/>
        <w:rPr>
          <w:sz w:val="28"/>
          <w:szCs w:val="28"/>
        </w:rPr>
      </w:pPr>
    </w:p>
    <w:p w:rsidR="004C7FDD" w:rsidRPr="004C7FDD" w:rsidRDefault="004C7FDD" w:rsidP="004C7FDD">
      <w:pPr>
        <w:pStyle w:val="ConsPlusTitle"/>
        <w:outlineLvl w:val="0"/>
        <w:rPr>
          <w:rFonts w:ascii="Times New Roman" w:hAnsi="Times New Roman" w:cs="Times New Roman"/>
          <w:bCs w:val="0"/>
          <w:sz w:val="28"/>
          <w:szCs w:val="28"/>
        </w:rPr>
      </w:pPr>
      <w:r w:rsidRPr="004C7FDD">
        <w:rPr>
          <w:rFonts w:ascii="Times New Roman" w:hAnsi="Times New Roman" w:cs="Times New Roman"/>
          <w:bCs w:val="0"/>
          <w:sz w:val="28"/>
          <w:szCs w:val="28"/>
        </w:rPr>
        <w:t xml:space="preserve">Глава Забайкальского </w:t>
      </w:r>
      <w:r w:rsidR="008B27BA">
        <w:rPr>
          <w:rFonts w:ascii="Times New Roman" w:hAnsi="Times New Roman" w:cs="Times New Roman"/>
          <w:bCs w:val="0"/>
          <w:sz w:val="28"/>
          <w:szCs w:val="28"/>
        </w:rPr>
        <w:t xml:space="preserve">    </w:t>
      </w:r>
    </w:p>
    <w:p w:rsidR="00F42B2A" w:rsidRPr="00E27C90" w:rsidRDefault="004C7FDD" w:rsidP="004C7FDD">
      <w:pPr>
        <w:pStyle w:val="ConsPlusTitle"/>
        <w:widowControl/>
        <w:outlineLvl w:val="0"/>
        <w:rPr>
          <w:rFonts w:ascii="Times New Roman" w:hAnsi="Times New Roman" w:cs="Times New Roman"/>
          <w:bCs w:val="0"/>
          <w:sz w:val="28"/>
          <w:szCs w:val="28"/>
        </w:rPr>
      </w:pPr>
      <w:r w:rsidRPr="004C7FDD">
        <w:rPr>
          <w:rFonts w:ascii="Times New Roman" w:hAnsi="Times New Roman" w:cs="Times New Roman"/>
          <w:bCs w:val="0"/>
          <w:sz w:val="28"/>
          <w:szCs w:val="28"/>
        </w:rPr>
        <w:t xml:space="preserve">муниципального округа                                         </w:t>
      </w:r>
      <w:r w:rsidR="008B27BA">
        <w:rPr>
          <w:rFonts w:ascii="Times New Roman" w:hAnsi="Times New Roman" w:cs="Times New Roman"/>
          <w:bCs w:val="0"/>
          <w:sz w:val="28"/>
          <w:szCs w:val="28"/>
        </w:rPr>
        <w:t xml:space="preserve">   </w:t>
      </w:r>
      <w:r w:rsidRPr="004C7FDD">
        <w:rPr>
          <w:rFonts w:ascii="Times New Roman" w:hAnsi="Times New Roman" w:cs="Times New Roman"/>
          <w:bCs w:val="0"/>
          <w:sz w:val="28"/>
          <w:szCs w:val="28"/>
        </w:rPr>
        <w:t xml:space="preserve">                         А.В. Мочалов</w:t>
      </w:r>
    </w:p>
    <w:p w:rsidR="004465C8" w:rsidRPr="00E27C90" w:rsidRDefault="004465C8" w:rsidP="003E276A">
      <w:pPr>
        <w:rPr>
          <w:sz w:val="28"/>
          <w:szCs w:val="28"/>
        </w:rPr>
      </w:pPr>
    </w:p>
    <w:p w:rsidR="00A42E03" w:rsidRPr="00E27C90" w:rsidRDefault="004465C8" w:rsidP="005379A3">
      <w:pPr>
        <w:rPr>
          <w:sz w:val="28"/>
          <w:szCs w:val="28"/>
        </w:rPr>
      </w:pPr>
      <w:r w:rsidRPr="00E27C90">
        <w:rPr>
          <w:sz w:val="28"/>
          <w:szCs w:val="28"/>
        </w:rPr>
        <w:t xml:space="preserve">     </w:t>
      </w:r>
    </w:p>
    <w:p w:rsidR="00B46988" w:rsidRPr="00E27C90" w:rsidRDefault="00B46988"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D0674E" w:rsidRPr="00E27C90" w:rsidRDefault="00D0674E" w:rsidP="005379A3">
      <w:pPr>
        <w:rPr>
          <w:sz w:val="28"/>
          <w:szCs w:val="28"/>
        </w:rPr>
      </w:pPr>
    </w:p>
    <w:p w:rsidR="000B4686" w:rsidRPr="00E27C90" w:rsidRDefault="000B4686" w:rsidP="005379A3">
      <w:pPr>
        <w:rPr>
          <w:sz w:val="28"/>
          <w:szCs w:val="28"/>
        </w:rPr>
      </w:pPr>
    </w:p>
    <w:p w:rsidR="00D0674E" w:rsidRPr="00E27C90" w:rsidRDefault="00D0674E" w:rsidP="005379A3">
      <w:pPr>
        <w:rPr>
          <w:sz w:val="28"/>
          <w:szCs w:val="28"/>
        </w:rPr>
      </w:pPr>
    </w:p>
    <w:p w:rsidR="004C7FDD" w:rsidRDefault="004C7FDD" w:rsidP="005379A3">
      <w:pPr>
        <w:rPr>
          <w:sz w:val="28"/>
          <w:szCs w:val="28"/>
        </w:rPr>
      </w:pPr>
    </w:p>
    <w:p w:rsidR="004C7FDD" w:rsidRDefault="004C7FDD" w:rsidP="005379A3">
      <w:pPr>
        <w:rPr>
          <w:sz w:val="28"/>
          <w:szCs w:val="28"/>
        </w:rPr>
      </w:pPr>
    </w:p>
    <w:p w:rsidR="00770664" w:rsidRDefault="00770664">
      <w:pPr>
        <w:rPr>
          <w:sz w:val="28"/>
          <w:szCs w:val="28"/>
        </w:rPr>
      </w:pPr>
      <w:r>
        <w:rPr>
          <w:sz w:val="28"/>
          <w:szCs w:val="28"/>
        </w:rPr>
        <w:br w:type="page"/>
      </w:r>
    </w:p>
    <w:p w:rsidR="001A0BCC" w:rsidRPr="00E27C90" w:rsidRDefault="001A0BCC" w:rsidP="005379A3">
      <w:pPr>
        <w:rPr>
          <w:sz w:val="28"/>
          <w:szCs w:val="28"/>
        </w:rPr>
      </w:pPr>
    </w:p>
    <w:p w:rsidR="004C7FDD" w:rsidRPr="00E15069" w:rsidRDefault="004C7FDD" w:rsidP="004C7FDD">
      <w:pPr>
        <w:widowControl w:val="0"/>
        <w:autoSpaceDE w:val="0"/>
        <w:autoSpaceDN w:val="0"/>
        <w:spacing w:after="200" w:line="276" w:lineRule="auto"/>
        <w:ind w:firstLine="709"/>
        <w:jc w:val="right"/>
        <w:rPr>
          <w:sz w:val="18"/>
          <w:szCs w:val="18"/>
        </w:rPr>
      </w:pPr>
      <w:r w:rsidRPr="00E15069">
        <w:rPr>
          <w:sz w:val="18"/>
          <w:szCs w:val="18"/>
        </w:rPr>
        <w:t>Приложение</w:t>
      </w:r>
      <w:r w:rsidRPr="00E15069">
        <w:rPr>
          <w:sz w:val="18"/>
          <w:szCs w:val="18"/>
        </w:rPr>
        <w:br/>
        <w:t>к постановлению администрации</w:t>
      </w:r>
      <w:r w:rsidRPr="00E15069">
        <w:rPr>
          <w:sz w:val="18"/>
          <w:szCs w:val="18"/>
        </w:rPr>
        <w:br/>
        <w:t>Забайкальского муниципального округа</w:t>
      </w:r>
    </w:p>
    <w:p w:rsidR="00780E2C" w:rsidRPr="00ED0D27" w:rsidRDefault="004C7FDD" w:rsidP="004C7FDD">
      <w:pPr>
        <w:spacing w:after="341" w:line="322" w:lineRule="exact"/>
        <w:ind w:left="20" w:right="40" w:firstLine="1860"/>
        <w:jc w:val="right"/>
        <w:rPr>
          <w:b/>
          <w:bCs/>
        </w:rPr>
      </w:pPr>
      <w:r w:rsidRPr="00E15069">
        <w:rPr>
          <w:sz w:val="18"/>
          <w:szCs w:val="18"/>
        </w:rPr>
        <w:t>от «_____» _________ 2025 г. №_____</w:t>
      </w:r>
    </w:p>
    <w:p w:rsidR="001A0BCC" w:rsidRDefault="00900D20" w:rsidP="0098322D">
      <w:pPr>
        <w:spacing w:line="322" w:lineRule="exact"/>
        <w:ind w:left="20" w:right="40"/>
        <w:jc w:val="center"/>
        <w:rPr>
          <w:b/>
          <w:color w:val="000000"/>
          <w:sz w:val="28"/>
          <w:szCs w:val="28"/>
        </w:rPr>
      </w:pPr>
      <w:r w:rsidRPr="00E27C90">
        <w:rPr>
          <w:b/>
          <w:bCs/>
          <w:sz w:val="28"/>
          <w:szCs w:val="28"/>
        </w:rPr>
        <w:t>АДМИНИСТРАТИВНЫЙ РЕГЛАМЕНТ ПРЕДОС</w:t>
      </w:r>
      <w:r w:rsidR="0098322D">
        <w:rPr>
          <w:b/>
          <w:bCs/>
          <w:sz w:val="28"/>
          <w:szCs w:val="28"/>
        </w:rPr>
        <w:t xml:space="preserve">ТАВЛЕНИЯ </w:t>
      </w:r>
      <w:r w:rsidR="00BD4B55">
        <w:rPr>
          <w:b/>
          <w:bCs/>
          <w:sz w:val="28"/>
          <w:szCs w:val="28"/>
        </w:rPr>
        <w:t>МУНИЦИПАЛЬНОЙ УСЛУГИ</w:t>
      </w:r>
      <w:r w:rsidR="0098322D">
        <w:rPr>
          <w:b/>
          <w:bCs/>
          <w:sz w:val="28"/>
          <w:szCs w:val="28"/>
        </w:rPr>
        <w:t xml:space="preserve"> </w:t>
      </w:r>
      <w:r w:rsidR="0098322D" w:rsidRPr="001A0BCC">
        <w:rPr>
          <w:sz w:val="28"/>
          <w:szCs w:val="28"/>
        </w:rPr>
        <w:t>«</w:t>
      </w:r>
      <w:r w:rsidR="0098322D" w:rsidRPr="0098322D">
        <w:rPr>
          <w:b/>
          <w:sz w:val="28"/>
          <w:szCs w:val="28"/>
        </w:rPr>
        <w:t xml:space="preserve">ПЕРЕРАСПРЕДЕЛЕНИЕ ЗЕМЕЛЬ И (ИЛИ) ЗЕМЕЛЬНЫХ УЧАСТКОВ, НАХОДЯЩИХСЯ В ГОСУДАРСТВЕННОЙ ИЛИ МУНИЦИПАЛЬНОЙ </w:t>
      </w:r>
      <w:r w:rsidR="00BD4B55" w:rsidRPr="0098322D">
        <w:rPr>
          <w:b/>
          <w:sz w:val="28"/>
          <w:szCs w:val="28"/>
        </w:rPr>
        <w:t>СОБСТВЕННОСТИ, И</w:t>
      </w:r>
      <w:r w:rsidR="0098322D" w:rsidRPr="0098322D">
        <w:rPr>
          <w:b/>
          <w:sz w:val="28"/>
          <w:szCs w:val="28"/>
        </w:rPr>
        <w:t xml:space="preserve"> ЗЕМЕЛЬНЫХ УЧАСТКОВ, НАХОДЯЩИХСЯ В ЧАСТНОЙ СОБСТВЕННОСТИ</w:t>
      </w:r>
      <w:bookmarkStart w:id="1" w:name="bookmark2"/>
    </w:p>
    <w:p w:rsidR="001A0BCC" w:rsidRPr="001A0BCC" w:rsidRDefault="001A0BCC" w:rsidP="003A55CB">
      <w:pPr>
        <w:spacing w:line="322" w:lineRule="exact"/>
        <w:ind w:right="260"/>
        <w:jc w:val="center"/>
        <w:rPr>
          <w:b/>
          <w:color w:val="000000"/>
          <w:sz w:val="28"/>
          <w:szCs w:val="28"/>
        </w:rPr>
      </w:pPr>
      <w:r w:rsidRPr="001A0BCC">
        <w:rPr>
          <w:b/>
          <w:color w:val="000000"/>
          <w:sz w:val="28"/>
          <w:szCs w:val="28"/>
          <w:lang w:val="en-US"/>
        </w:rPr>
        <w:t>I</w:t>
      </w:r>
      <w:r w:rsidRPr="001A0BCC">
        <w:rPr>
          <w:b/>
          <w:color w:val="000000"/>
          <w:sz w:val="28"/>
          <w:szCs w:val="28"/>
        </w:rPr>
        <w:t>.</w:t>
      </w:r>
      <w:r w:rsidRPr="001A0BCC">
        <w:rPr>
          <w:b/>
          <w:color w:val="000000"/>
          <w:sz w:val="28"/>
          <w:szCs w:val="28"/>
          <w:lang w:val="en-US"/>
        </w:rPr>
        <w:t> </w:t>
      </w:r>
      <w:r w:rsidRPr="001A0BCC">
        <w:rPr>
          <w:b/>
          <w:color w:val="000000"/>
          <w:sz w:val="28"/>
          <w:szCs w:val="28"/>
        </w:rPr>
        <w:t>Общие положения</w:t>
      </w:r>
    </w:p>
    <w:p w:rsidR="001A0BCC" w:rsidRPr="001A0BCC" w:rsidRDefault="001A0BCC" w:rsidP="001A0BCC">
      <w:pPr>
        <w:spacing w:line="322" w:lineRule="exact"/>
        <w:ind w:right="260" w:firstLine="1880"/>
        <w:jc w:val="center"/>
        <w:rPr>
          <w:b/>
          <w:color w:val="000000"/>
          <w:sz w:val="28"/>
          <w:szCs w:val="28"/>
        </w:rPr>
      </w:pPr>
    </w:p>
    <w:p w:rsidR="001A0BCC" w:rsidRDefault="001A0BCC" w:rsidP="001A0BCC">
      <w:pPr>
        <w:spacing w:line="322" w:lineRule="exact"/>
        <w:ind w:right="260" w:firstLine="1880"/>
        <w:jc w:val="both"/>
        <w:rPr>
          <w:b/>
          <w:color w:val="000000"/>
          <w:sz w:val="28"/>
          <w:szCs w:val="28"/>
        </w:rPr>
      </w:pPr>
      <w:r w:rsidRPr="001A0BCC">
        <w:rPr>
          <w:b/>
          <w:color w:val="000000"/>
          <w:sz w:val="28"/>
          <w:szCs w:val="28"/>
        </w:rPr>
        <w:t>Предмет регулирования Административного регламента</w:t>
      </w:r>
      <w:bookmarkEnd w:id="1"/>
    </w:p>
    <w:p w:rsidR="001A0BCC" w:rsidRPr="001A0BCC" w:rsidRDefault="001A0BCC" w:rsidP="001A0BCC">
      <w:pPr>
        <w:spacing w:line="322" w:lineRule="exact"/>
        <w:ind w:right="260" w:firstLine="1880"/>
        <w:jc w:val="both"/>
        <w:rPr>
          <w:b/>
          <w:color w:val="000000"/>
          <w:sz w:val="28"/>
          <w:szCs w:val="28"/>
        </w:rPr>
      </w:pPr>
    </w:p>
    <w:p w:rsidR="001A0BCC" w:rsidRDefault="001A0BCC" w:rsidP="004C7FDD">
      <w:pPr>
        <w:tabs>
          <w:tab w:val="left" w:pos="9911"/>
        </w:tabs>
        <w:spacing w:line="322" w:lineRule="exact"/>
        <w:ind w:right="-12" w:firstLine="708"/>
        <w:jc w:val="both"/>
        <w:rPr>
          <w:rStyle w:val="16"/>
          <w:bCs w:val="0"/>
          <w:sz w:val="28"/>
          <w:szCs w:val="28"/>
        </w:rPr>
      </w:pPr>
      <w:r w:rsidRPr="001A0BCC">
        <w:rPr>
          <w:color w:val="000000"/>
          <w:sz w:val="28"/>
          <w:szCs w:val="28"/>
        </w:rPr>
        <w:t xml:space="preserve">1.1. Административный регламент предоставления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перераспределению земельных участков </w:t>
      </w:r>
      <w:r w:rsidR="007850A0">
        <w:rPr>
          <w:color w:val="000000"/>
          <w:sz w:val="28"/>
          <w:szCs w:val="28"/>
        </w:rPr>
        <w:t xml:space="preserve"> </w:t>
      </w:r>
      <w:bookmarkStart w:id="2" w:name="bookmark5"/>
      <w:r w:rsidR="004C7FDD" w:rsidRPr="004C7FDD">
        <w:rPr>
          <w:color w:val="000000"/>
          <w:sz w:val="28"/>
          <w:szCs w:val="28"/>
        </w:rPr>
        <w:t>на территории Забайкальского муниципального округа.</w:t>
      </w:r>
    </w:p>
    <w:p w:rsidR="00900D20" w:rsidRPr="00E27C90" w:rsidRDefault="00900D20" w:rsidP="00900D20">
      <w:pPr>
        <w:keepNext/>
        <w:keepLines/>
        <w:spacing w:after="301" w:line="270" w:lineRule="exact"/>
        <w:ind w:right="20"/>
        <w:jc w:val="center"/>
        <w:rPr>
          <w:sz w:val="28"/>
          <w:szCs w:val="28"/>
        </w:rPr>
      </w:pPr>
      <w:r w:rsidRPr="00E27C90">
        <w:rPr>
          <w:rStyle w:val="16"/>
          <w:bCs w:val="0"/>
          <w:sz w:val="28"/>
          <w:szCs w:val="28"/>
        </w:rPr>
        <w:t>Круг Заявителей</w:t>
      </w:r>
      <w:bookmarkEnd w:id="2"/>
    </w:p>
    <w:p w:rsidR="00900D20" w:rsidRPr="00E27C90" w:rsidRDefault="00900D20" w:rsidP="0097639D">
      <w:pPr>
        <w:pStyle w:val="5"/>
        <w:numPr>
          <w:ilvl w:val="1"/>
          <w:numId w:val="15"/>
        </w:numPr>
        <w:shd w:val="clear" w:color="auto" w:fill="auto"/>
        <w:tabs>
          <w:tab w:val="left" w:pos="0"/>
        </w:tabs>
        <w:spacing w:before="0" w:line="322" w:lineRule="exact"/>
        <w:ind w:left="0" w:right="20" w:firstLine="720"/>
        <w:jc w:val="both"/>
        <w:rPr>
          <w:sz w:val="28"/>
          <w:szCs w:val="28"/>
        </w:rPr>
      </w:pPr>
      <w:r w:rsidRPr="00E27C90">
        <w:rPr>
          <w:rStyle w:val="34"/>
          <w:sz w:val="28"/>
          <w:szCs w:val="28"/>
        </w:rPr>
        <w:t xml:space="preserve">Заявителями на получение </w:t>
      </w:r>
      <w:r w:rsidR="00245F68" w:rsidRPr="00E27C90">
        <w:rPr>
          <w:rStyle w:val="34"/>
          <w:sz w:val="28"/>
          <w:szCs w:val="28"/>
        </w:rPr>
        <w:t>муниципальной</w:t>
      </w:r>
      <w:r w:rsidRPr="00E27C90">
        <w:rPr>
          <w:rStyle w:val="34"/>
          <w:sz w:val="28"/>
          <w:szCs w:val="28"/>
        </w:rPr>
        <w:t xml:space="preserve"> услуги являются правообладатели земельных участков, а также иные лица в случае, предусмотренном частью 1</w:t>
      </w:r>
      <w:r w:rsidRPr="00E27C90">
        <w:rPr>
          <w:rStyle w:val="34"/>
          <w:sz w:val="28"/>
          <w:szCs w:val="28"/>
          <w:vertAlign w:val="superscript"/>
        </w:rPr>
        <w:t>1</w:t>
      </w:r>
      <w:r w:rsidRPr="00E27C90">
        <w:rPr>
          <w:rStyle w:val="34"/>
          <w:sz w:val="28"/>
          <w:szCs w:val="28"/>
        </w:rPr>
        <w:t xml:space="preserve"> статьи 57</w:t>
      </w:r>
      <w:r w:rsidRPr="00E27C90">
        <w:rPr>
          <w:rStyle w:val="34"/>
          <w:sz w:val="28"/>
          <w:szCs w:val="28"/>
          <w:vertAlign w:val="superscript"/>
        </w:rPr>
        <w:t>3</w:t>
      </w:r>
      <w:r w:rsidRPr="00E27C90">
        <w:rPr>
          <w:rStyle w:val="34"/>
          <w:sz w:val="28"/>
          <w:szCs w:val="28"/>
        </w:rPr>
        <w:t xml:space="preserve"> Градостроительного кодекса Российской Федерации (далее - Заявитель).</w:t>
      </w:r>
    </w:p>
    <w:p w:rsidR="00900D20" w:rsidRPr="00E27C90" w:rsidRDefault="00900D20" w:rsidP="0097639D">
      <w:pPr>
        <w:pStyle w:val="5"/>
        <w:numPr>
          <w:ilvl w:val="1"/>
          <w:numId w:val="15"/>
        </w:numPr>
        <w:shd w:val="clear" w:color="auto" w:fill="auto"/>
        <w:spacing w:before="0" w:after="300" w:line="322" w:lineRule="exact"/>
        <w:ind w:left="0" w:right="20" w:firstLine="720"/>
        <w:jc w:val="both"/>
        <w:rPr>
          <w:sz w:val="28"/>
          <w:szCs w:val="28"/>
        </w:rPr>
      </w:pPr>
      <w:r w:rsidRPr="00E27C90">
        <w:rPr>
          <w:rStyle w:val="34"/>
          <w:sz w:val="28"/>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0B4686" w:rsidRDefault="00900D20" w:rsidP="000B4686">
      <w:pPr>
        <w:keepNext/>
        <w:keepLines/>
        <w:ind w:right="20"/>
        <w:jc w:val="center"/>
        <w:rPr>
          <w:rStyle w:val="16"/>
          <w:bCs w:val="0"/>
          <w:sz w:val="28"/>
          <w:szCs w:val="28"/>
        </w:rPr>
      </w:pPr>
      <w:bookmarkStart w:id="3" w:name="bookmark6"/>
      <w:r w:rsidRPr="00E27C90">
        <w:rPr>
          <w:rStyle w:val="16"/>
          <w:bCs w:val="0"/>
          <w:sz w:val="28"/>
          <w:szCs w:val="28"/>
        </w:rPr>
        <w:t>Требования к порядку информирования о</w:t>
      </w:r>
      <w:r w:rsidR="000B4686" w:rsidRPr="00E27C90">
        <w:rPr>
          <w:rStyle w:val="16"/>
          <w:bCs w:val="0"/>
          <w:sz w:val="28"/>
          <w:szCs w:val="28"/>
        </w:rPr>
        <w:t xml:space="preserve"> предоставлении</w:t>
      </w:r>
    </w:p>
    <w:p w:rsidR="00900D20" w:rsidRDefault="00703D35" w:rsidP="000B4686">
      <w:pPr>
        <w:keepNext/>
        <w:keepLines/>
        <w:ind w:right="20"/>
        <w:jc w:val="center"/>
        <w:rPr>
          <w:rStyle w:val="16"/>
          <w:bCs w:val="0"/>
          <w:sz w:val="28"/>
          <w:szCs w:val="28"/>
        </w:rPr>
      </w:pPr>
      <w:r w:rsidRPr="00E27C90">
        <w:rPr>
          <w:rStyle w:val="16"/>
          <w:bCs w:val="0"/>
          <w:sz w:val="28"/>
          <w:szCs w:val="28"/>
        </w:rPr>
        <w:t>муниципальной у</w:t>
      </w:r>
      <w:r w:rsidR="00900D20" w:rsidRPr="00E27C90">
        <w:rPr>
          <w:rStyle w:val="16"/>
          <w:bCs w:val="0"/>
          <w:sz w:val="28"/>
          <w:szCs w:val="28"/>
        </w:rPr>
        <w:t>слуги</w:t>
      </w:r>
      <w:bookmarkEnd w:id="3"/>
    </w:p>
    <w:p w:rsidR="000B4686" w:rsidRPr="00E27C90" w:rsidRDefault="000B4686" w:rsidP="000B4686">
      <w:pPr>
        <w:keepNext/>
        <w:keepLines/>
        <w:ind w:right="20"/>
        <w:jc w:val="center"/>
        <w:rPr>
          <w:sz w:val="28"/>
          <w:szCs w:val="28"/>
        </w:rPr>
      </w:pPr>
    </w:p>
    <w:p w:rsidR="000A004F" w:rsidRDefault="0097639D" w:rsidP="000A004F">
      <w:pPr>
        <w:pStyle w:val="5"/>
        <w:shd w:val="clear" w:color="auto" w:fill="auto"/>
        <w:tabs>
          <w:tab w:val="left" w:pos="1528"/>
        </w:tabs>
        <w:spacing w:before="0" w:line="322" w:lineRule="exact"/>
        <w:ind w:left="420" w:right="20"/>
        <w:jc w:val="both"/>
        <w:rPr>
          <w:rStyle w:val="34"/>
          <w:b/>
          <w:color w:val="auto"/>
          <w:sz w:val="28"/>
          <w:szCs w:val="28"/>
        </w:rPr>
      </w:pPr>
      <w:r w:rsidRPr="00E27C90">
        <w:rPr>
          <w:rStyle w:val="34"/>
          <w:b/>
          <w:sz w:val="28"/>
          <w:szCs w:val="28"/>
        </w:rPr>
        <w:t xml:space="preserve">1.4 </w:t>
      </w:r>
      <w:r w:rsidR="00900D20" w:rsidRPr="00E27C90">
        <w:rPr>
          <w:rStyle w:val="34"/>
          <w:b/>
          <w:sz w:val="28"/>
          <w:szCs w:val="28"/>
        </w:rPr>
        <w:t xml:space="preserve">Информирование о порядке </w:t>
      </w:r>
      <w:r w:rsidR="009B62DA" w:rsidRPr="00E27C90">
        <w:rPr>
          <w:rStyle w:val="34"/>
          <w:b/>
          <w:sz w:val="28"/>
          <w:szCs w:val="28"/>
        </w:rPr>
        <w:t xml:space="preserve">предоставления </w:t>
      </w:r>
      <w:r w:rsidR="00900D20" w:rsidRPr="00E27C90">
        <w:rPr>
          <w:rStyle w:val="34"/>
          <w:b/>
          <w:sz w:val="28"/>
          <w:szCs w:val="28"/>
        </w:rPr>
        <w:t>муниципальной услуги осуществляется:</w:t>
      </w:r>
      <w:r w:rsidR="000A004F">
        <w:rPr>
          <w:rStyle w:val="34"/>
          <w:b/>
          <w:color w:val="auto"/>
          <w:sz w:val="28"/>
          <w:szCs w:val="28"/>
        </w:rPr>
        <w:t xml:space="preserve">  </w:t>
      </w:r>
    </w:p>
    <w:p w:rsidR="004C7FDD" w:rsidRPr="000637F3" w:rsidRDefault="004C7FDD" w:rsidP="004C7FDD">
      <w:pPr>
        <w:ind w:firstLine="709"/>
        <w:jc w:val="both"/>
        <w:rPr>
          <w:rFonts w:eastAsia="Arial Unicode MS"/>
          <w:color w:val="000000"/>
          <w:sz w:val="28"/>
          <w:szCs w:val="28"/>
        </w:rPr>
      </w:pPr>
      <w:r w:rsidRPr="000637F3">
        <w:rPr>
          <w:rFonts w:eastAsia="Arial Unicode MS"/>
          <w:color w:val="000000"/>
          <w:sz w:val="28"/>
          <w:szCs w:val="28"/>
        </w:rPr>
        <w:t>1) непосредственно при личном приеме заявителя в Администрацию Забайкальского муниципального округа</w:t>
      </w:r>
      <w:r w:rsidRPr="000637F3">
        <w:rPr>
          <w:rFonts w:eastAsia="Arial Unicode MS"/>
          <w:i/>
          <w:color w:val="000000"/>
          <w:sz w:val="28"/>
          <w:szCs w:val="28"/>
        </w:rPr>
        <w:t xml:space="preserve"> </w:t>
      </w:r>
      <w:r w:rsidRPr="000637F3">
        <w:rPr>
          <w:rFonts w:eastAsia="Arial Unicode MS"/>
          <w:color w:val="000000"/>
          <w:sz w:val="28"/>
          <w:szCs w:val="28"/>
        </w:rPr>
        <w:t>(далее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4C7FDD" w:rsidRPr="000637F3" w:rsidRDefault="004C7FDD" w:rsidP="004C7FDD">
      <w:pPr>
        <w:ind w:firstLine="709"/>
        <w:jc w:val="both"/>
        <w:rPr>
          <w:rFonts w:eastAsia="Arial Unicode MS"/>
          <w:color w:val="000000"/>
          <w:sz w:val="28"/>
          <w:szCs w:val="28"/>
        </w:rPr>
      </w:pPr>
      <w:r w:rsidRPr="000637F3">
        <w:rPr>
          <w:rFonts w:eastAsia="Arial Unicode MS"/>
          <w:color w:val="000000"/>
          <w:sz w:val="28"/>
          <w:szCs w:val="28"/>
        </w:rPr>
        <w:t>2) по телефону Уполномоченным органом или многофункционального центра;</w:t>
      </w:r>
    </w:p>
    <w:p w:rsidR="004C7FDD" w:rsidRPr="000637F3" w:rsidRDefault="004C7FDD" w:rsidP="004C7FDD">
      <w:pPr>
        <w:ind w:firstLine="709"/>
        <w:jc w:val="both"/>
        <w:rPr>
          <w:rFonts w:eastAsia="Arial Unicode MS"/>
          <w:color w:val="000000"/>
          <w:sz w:val="28"/>
          <w:szCs w:val="28"/>
        </w:rPr>
      </w:pPr>
      <w:r w:rsidRPr="000637F3">
        <w:rPr>
          <w:rFonts w:eastAsia="Arial Unicode MS"/>
          <w:color w:val="000000"/>
          <w:sz w:val="28"/>
          <w:szCs w:val="28"/>
        </w:rPr>
        <w:lastRenderedPageBreak/>
        <w:t>3) письменно, в том числе посредством электронной почты, факсимильной связи;</w:t>
      </w:r>
    </w:p>
    <w:p w:rsidR="004C7FDD" w:rsidRPr="000637F3" w:rsidRDefault="004C7FDD" w:rsidP="004C7FDD">
      <w:pPr>
        <w:ind w:firstLine="709"/>
        <w:jc w:val="both"/>
        <w:rPr>
          <w:rFonts w:eastAsia="Arial Unicode MS"/>
          <w:color w:val="000000"/>
          <w:sz w:val="28"/>
          <w:szCs w:val="28"/>
        </w:rPr>
      </w:pPr>
      <w:r w:rsidRPr="000637F3">
        <w:rPr>
          <w:rFonts w:eastAsia="Arial Unicode MS"/>
          <w:color w:val="000000"/>
          <w:sz w:val="28"/>
          <w:szCs w:val="28"/>
        </w:rPr>
        <w:t>4) 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w:t>
      </w:r>
      <w:hyperlink r:id="rId9" w:history="1">
        <w:r w:rsidRPr="000637F3">
          <w:rPr>
            <w:rFonts w:eastAsia="Arial Unicode MS"/>
            <w:color w:val="0000FF"/>
            <w:sz w:val="28"/>
            <w:szCs w:val="28"/>
            <w:u w:val="single"/>
          </w:rPr>
          <w:t>https://www.gosuslugi.ru/</w:t>
        </w:r>
      </w:hyperlink>
      <w:r w:rsidRPr="000637F3">
        <w:rPr>
          <w:rFonts w:eastAsia="Arial Unicode MS"/>
          <w:color w:val="000000"/>
          <w:sz w:val="28"/>
          <w:szCs w:val="28"/>
        </w:rPr>
        <w:t>) (далее - ЕПГУ);</w:t>
      </w:r>
    </w:p>
    <w:p w:rsidR="004C7FDD" w:rsidRPr="000637F3" w:rsidRDefault="004C7FDD" w:rsidP="004C7FDD">
      <w:pPr>
        <w:ind w:firstLine="709"/>
        <w:jc w:val="both"/>
        <w:rPr>
          <w:rFonts w:eastAsia="Arial Unicode MS"/>
          <w:i/>
          <w:color w:val="000000"/>
          <w:sz w:val="28"/>
          <w:szCs w:val="28"/>
        </w:rPr>
      </w:pPr>
      <w:r w:rsidRPr="000637F3">
        <w:rPr>
          <w:rFonts w:eastAsia="Arial Unicode MS"/>
          <w:color w:val="000000"/>
          <w:sz w:val="28"/>
          <w:szCs w:val="28"/>
        </w:rPr>
        <w:t xml:space="preserve">на официальном сайте Уполномоченного органа </w:t>
      </w:r>
      <w:hyperlink r:id="rId10" w:history="1">
        <w:r w:rsidRPr="000637F3">
          <w:rPr>
            <w:rFonts w:eastAsia="Arial Unicode MS"/>
            <w:color w:val="0000FF"/>
            <w:sz w:val="28"/>
            <w:szCs w:val="28"/>
            <w:u w:val="single"/>
          </w:rPr>
          <w:t>https://www.</w:t>
        </w:r>
        <w:r w:rsidRPr="000637F3">
          <w:rPr>
            <w:rFonts w:eastAsia="Arial Unicode MS"/>
            <w:color w:val="0000FF"/>
            <w:sz w:val="28"/>
            <w:szCs w:val="28"/>
            <w:u w:val="single"/>
            <w:lang w:val="en-US"/>
          </w:rPr>
          <w:t>zabaikalskadm</w:t>
        </w:r>
        <w:r w:rsidRPr="000637F3">
          <w:rPr>
            <w:rFonts w:eastAsia="Arial Unicode MS"/>
            <w:color w:val="0000FF"/>
            <w:sz w:val="28"/>
            <w:szCs w:val="28"/>
            <w:u w:val="single"/>
          </w:rPr>
          <w:t>.</w:t>
        </w:r>
        <w:r w:rsidRPr="000637F3">
          <w:rPr>
            <w:rFonts w:eastAsia="Arial Unicode MS"/>
            <w:color w:val="0000FF"/>
            <w:sz w:val="28"/>
            <w:szCs w:val="28"/>
            <w:u w:val="single"/>
            <w:lang w:val="en-US"/>
          </w:rPr>
          <w:t>ru</w:t>
        </w:r>
      </w:hyperlink>
      <w:r w:rsidRPr="000637F3">
        <w:rPr>
          <w:rFonts w:eastAsia="Arial Unicode MS"/>
          <w:color w:val="000000"/>
          <w:sz w:val="28"/>
          <w:szCs w:val="28"/>
        </w:rPr>
        <w:t>.</w:t>
      </w:r>
    </w:p>
    <w:p w:rsidR="004C7FDD" w:rsidRPr="000637F3" w:rsidRDefault="004C7FDD" w:rsidP="004C7FDD">
      <w:pPr>
        <w:ind w:firstLine="709"/>
        <w:jc w:val="both"/>
        <w:rPr>
          <w:rFonts w:eastAsia="Arial Unicode MS"/>
          <w:color w:val="000000"/>
          <w:sz w:val="28"/>
          <w:szCs w:val="28"/>
        </w:rPr>
      </w:pPr>
      <w:r w:rsidRPr="000637F3">
        <w:rPr>
          <w:rFonts w:eastAsia="Arial Unicode MS"/>
          <w:color w:val="000000"/>
          <w:sz w:val="28"/>
          <w:szCs w:val="28"/>
        </w:rPr>
        <w:t>5) посредством размещения информации на информационных стендах Уполномоченного органа или многофункционального центра.</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 xml:space="preserve">1.5. Информирование осуществляется по вопросам, касающимся: </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способов подачи заявления о предоставлении муниципальной услуги;</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адресов Уполномоченного органа и МФЦ, обращение в которые необходимо для предоставления муниципальной услуги;</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справочной информации о работе Уполномоченного органа (структурных подразделений Уполномоченного органа);</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по вопросам предоставления услуг, которые являются необходимыми и обязательными для предоставления муниципальной услуги;</w:t>
      </w:r>
    </w:p>
    <w:p w:rsidR="007850A0" w:rsidRP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7850A0" w:rsidRDefault="007850A0" w:rsidP="007850A0">
      <w:pPr>
        <w:shd w:val="clear" w:color="auto" w:fill="FFFFFF"/>
        <w:tabs>
          <w:tab w:val="left" w:pos="1531"/>
        </w:tabs>
        <w:ind w:firstLine="709"/>
        <w:jc w:val="both"/>
        <w:rPr>
          <w:color w:val="000000"/>
          <w:sz w:val="28"/>
          <w:szCs w:val="28"/>
        </w:rPr>
      </w:pPr>
      <w:r w:rsidRPr="007850A0">
        <w:rPr>
          <w:color w:val="000000"/>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7850A0" w:rsidRPr="007850A0" w:rsidRDefault="007850A0" w:rsidP="007850A0">
      <w:pPr>
        <w:tabs>
          <w:tab w:val="left" w:pos="1418"/>
        </w:tabs>
        <w:ind w:firstLine="709"/>
        <w:jc w:val="both"/>
        <w:rPr>
          <w:sz w:val="28"/>
          <w:szCs w:val="28"/>
        </w:rPr>
      </w:pPr>
      <w:r w:rsidRPr="007850A0">
        <w:rPr>
          <w:sz w:val="28"/>
          <w:szCs w:val="28"/>
        </w:rPr>
        <w:t>1.6. 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обратившихся по интересующим вопросам.</w:t>
      </w:r>
    </w:p>
    <w:p w:rsidR="004C7FDD" w:rsidRPr="004C7FDD" w:rsidRDefault="004C7FDD" w:rsidP="004C7FDD">
      <w:pPr>
        <w:tabs>
          <w:tab w:val="left" w:pos="1418"/>
        </w:tabs>
        <w:ind w:firstLine="709"/>
        <w:jc w:val="both"/>
        <w:rPr>
          <w:sz w:val="28"/>
          <w:szCs w:val="28"/>
        </w:rPr>
      </w:pPr>
      <w:r w:rsidRPr="004C7FDD">
        <w:rPr>
          <w:sz w:val="28"/>
          <w:szCs w:val="28"/>
        </w:rPr>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C7FDD" w:rsidRPr="004C7FDD" w:rsidRDefault="004C7FDD" w:rsidP="004C7FDD">
      <w:pPr>
        <w:tabs>
          <w:tab w:val="left" w:pos="1418"/>
        </w:tabs>
        <w:ind w:firstLine="709"/>
        <w:jc w:val="both"/>
        <w:rPr>
          <w:sz w:val="28"/>
          <w:szCs w:val="28"/>
        </w:rPr>
      </w:pPr>
      <w:r w:rsidRPr="004C7FDD">
        <w:rPr>
          <w:sz w:val="28"/>
          <w:szCs w:val="28"/>
        </w:rPr>
        <w:t xml:space="preserve">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w:t>
      </w:r>
      <w:r w:rsidRPr="004C7FDD">
        <w:rPr>
          <w:sz w:val="28"/>
          <w:szCs w:val="28"/>
        </w:rPr>
        <w:lastRenderedPageBreak/>
        <w:t>фамилия, имя, отчество (последнее - при наличии) и номер телефона исполнителя.</w:t>
      </w:r>
    </w:p>
    <w:p w:rsidR="007850A0" w:rsidRPr="007850A0" w:rsidRDefault="007850A0" w:rsidP="007850A0">
      <w:pPr>
        <w:tabs>
          <w:tab w:val="left" w:pos="1418"/>
        </w:tabs>
        <w:ind w:firstLine="709"/>
        <w:jc w:val="both"/>
        <w:rPr>
          <w:sz w:val="28"/>
          <w:szCs w:val="28"/>
        </w:rPr>
      </w:pPr>
      <w:r w:rsidRPr="007850A0">
        <w:rPr>
          <w:sz w:val="28"/>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7850A0" w:rsidRPr="007850A0" w:rsidRDefault="007850A0" w:rsidP="007850A0">
      <w:pPr>
        <w:tabs>
          <w:tab w:val="left" w:pos="1418"/>
        </w:tabs>
        <w:ind w:firstLine="709"/>
        <w:jc w:val="both"/>
        <w:rPr>
          <w:sz w:val="28"/>
          <w:szCs w:val="28"/>
        </w:rPr>
      </w:pPr>
      <w:r w:rsidRPr="007850A0">
        <w:rPr>
          <w:sz w:val="28"/>
          <w:szCs w:val="28"/>
        </w:rPr>
        <w:t>изложить обращение в письменной форме;</w:t>
      </w:r>
    </w:p>
    <w:p w:rsidR="007850A0" w:rsidRPr="007850A0" w:rsidRDefault="007850A0" w:rsidP="007850A0">
      <w:pPr>
        <w:tabs>
          <w:tab w:val="left" w:pos="1418"/>
        </w:tabs>
        <w:ind w:firstLine="709"/>
        <w:jc w:val="both"/>
        <w:rPr>
          <w:sz w:val="28"/>
          <w:szCs w:val="28"/>
        </w:rPr>
      </w:pPr>
      <w:r w:rsidRPr="007850A0">
        <w:rPr>
          <w:sz w:val="28"/>
          <w:szCs w:val="28"/>
        </w:rPr>
        <w:t>назначить другое время для консультаций.</w:t>
      </w:r>
    </w:p>
    <w:p w:rsidR="007850A0" w:rsidRPr="007850A0" w:rsidRDefault="007850A0" w:rsidP="007850A0">
      <w:pPr>
        <w:tabs>
          <w:tab w:val="left" w:pos="1418"/>
        </w:tabs>
        <w:ind w:firstLine="709"/>
        <w:jc w:val="both"/>
        <w:rPr>
          <w:sz w:val="28"/>
          <w:szCs w:val="28"/>
        </w:rPr>
      </w:pPr>
      <w:r w:rsidRPr="007850A0">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7850A0" w:rsidRPr="007850A0" w:rsidRDefault="007850A0" w:rsidP="007850A0">
      <w:pPr>
        <w:tabs>
          <w:tab w:val="left" w:pos="1418"/>
        </w:tabs>
        <w:ind w:firstLine="709"/>
        <w:jc w:val="both"/>
        <w:rPr>
          <w:sz w:val="28"/>
          <w:szCs w:val="28"/>
        </w:rPr>
      </w:pPr>
      <w:r w:rsidRPr="007850A0">
        <w:rPr>
          <w:sz w:val="28"/>
          <w:szCs w:val="28"/>
        </w:rPr>
        <w:t>Продолжительность информирования по телефону не должна превышать 10 минут.</w:t>
      </w:r>
    </w:p>
    <w:p w:rsidR="007850A0" w:rsidRPr="007850A0" w:rsidRDefault="007850A0" w:rsidP="007850A0">
      <w:pPr>
        <w:tabs>
          <w:tab w:val="left" w:pos="1418"/>
        </w:tabs>
        <w:ind w:firstLine="709"/>
        <w:jc w:val="both"/>
        <w:rPr>
          <w:sz w:val="28"/>
          <w:szCs w:val="28"/>
        </w:rPr>
      </w:pPr>
      <w:r w:rsidRPr="007850A0">
        <w:rPr>
          <w:sz w:val="28"/>
          <w:szCs w:val="28"/>
        </w:rPr>
        <w:t>Информирование осуществляется в соответствии с графиком приема граждан.</w:t>
      </w:r>
    </w:p>
    <w:p w:rsidR="007850A0" w:rsidRPr="007850A0" w:rsidRDefault="007850A0" w:rsidP="007850A0">
      <w:pPr>
        <w:tabs>
          <w:tab w:val="left" w:pos="1418"/>
        </w:tabs>
        <w:ind w:firstLine="709"/>
        <w:jc w:val="both"/>
        <w:rPr>
          <w:sz w:val="28"/>
          <w:szCs w:val="28"/>
        </w:rPr>
      </w:pPr>
      <w:r w:rsidRPr="007850A0">
        <w:rPr>
          <w:sz w:val="28"/>
          <w:szCs w:val="28"/>
        </w:rPr>
        <w:t>1.7.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w:t>
      </w:r>
    </w:p>
    <w:p w:rsidR="007850A0" w:rsidRPr="007850A0" w:rsidRDefault="007850A0" w:rsidP="007850A0">
      <w:pPr>
        <w:tabs>
          <w:tab w:val="left" w:pos="1418"/>
        </w:tabs>
        <w:ind w:firstLine="709"/>
        <w:jc w:val="both"/>
        <w:rPr>
          <w:sz w:val="28"/>
          <w:szCs w:val="28"/>
        </w:rPr>
      </w:pPr>
      <w:r w:rsidRPr="007850A0">
        <w:rPr>
          <w:sz w:val="28"/>
          <w:szCs w:val="28"/>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7850A0" w:rsidRPr="007850A0" w:rsidRDefault="007850A0" w:rsidP="007850A0">
      <w:pPr>
        <w:tabs>
          <w:tab w:val="left" w:pos="1418"/>
        </w:tabs>
        <w:ind w:firstLine="709"/>
        <w:jc w:val="both"/>
        <w:rPr>
          <w:sz w:val="28"/>
          <w:szCs w:val="28"/>
        </w:rPr>
      </w:pPr>
      <w:r w:rsidRPr="007850A0">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850A0" w:rsidRPr="007850A0" w:rsidRDefault="007850A0" w:rsidP="007850A0">
      <w:pPr>
        <w:tabs>
          <w:tab w:val="left" w:pos="1418"/>
        </w:tabs>
        <w:ind w:firstLine="709"/>
        <w:jc w:val="both"/>
        <w:rPr>
          <w:sz w:val="28"/>
          <w:szCs w:val="28"/>
        </w:rPr>
      </w:pPr>
      <w:r w:rsidRPr="007850A0">
        <w:rPr>
          <w:sz w:val="28"/>
          <w:szCs w:val="28"/>
        </w:rPr>
        <w:t>1.9. 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w:t>
      </w:r>
    </w:p>
    <w:p w:rsidR="00B418BB" w:rsidRDefault="00B418BB" w:rsidP="00B418BB">
      <w:pPr>
        <w:tabs>
          <w:tab w:val="left" w:pos="1418"/>
        </w:tabs>
        <w:ind w:firstLine="709"/>
        <w:jc w:val="both"/>
        <w:rPr>
          <w:sz w:val="28"/>
          <w:szCs w:val="28"/>
        </w:rPr>
      </w:pPr>
      <w:r w:rsidRPr="00B418BB">
        <w:rPr>
          <w:sz w:val="28"/>
          <w:szCs w:val="28"/>
        </w:rPr>
        <w:t xml:space="preserve">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w:t>
      </w:r>
      <w:r w:rsidRPr="00B418BB">
        <w:rPr>
          <w:bCs/>
          <w:sz w:val="28"/>
          <w:szCs w:val="28"/>
        </w:rPr>
        <w:t>https://zabaikalskadm.ru/</w:t>
      </w:r>
      <w:r w:rsidRPr="00B418BB">
        <w:rPr>
          <w:sz w:val="28"/>
          <w:szCs w:val="28"/>
        </w:rPr>
        <w:t>, ЕПГУ.</w:t>
      </w:r>
    </w:p>
    <w:p w:rsidR="00B418BB" w:rsidRPr="00B418BB" w:rsidRDefault="00B418BB" w:rsidP="00B418BB">
      <w:pPr>
        <w:tabs>
          <w:tab w:val="left" w:pos="1418"/>
        </w:tabs>
        <w:ind w:firstLine="709"/>
        <w:jc w:val="both"/>
        <w:rPr>
          <w:sz w:val="28"/>
          <w:szCs w:val="28"/>
        </w:rPr>
      </w:pPr>
      <w:r w:rsidRPr="00B418BB">
        <w:rPr>
          <w:sz w:val="28"/>
          <w:szCs w:val="28"/>
        </w:rPr>
        <w:t>Справочная информация о местонахождении, графике работы, контактных телефонах многофункционального центра (далее - МФЦ), адресе электронной почты МФЦ размещена на официальном сайте МФЦ.</w:t>
      </w:r>
    </w:p>
    <w:p w:rsidR="007850A0" w:rsidRPr="007850A0" w:rsidRDefault="007850A0" w:rsidP="007850A0">
      <w:pPr>
        <w:tabs>
          <w:tab w:val="left" w:pos="1418"/>
        </w:tabs>
        <w:ind w:firstLine="709"/>
        <w:jc w:val="both"/>
        <w:rPr>
          <w:sz w:val="28"/>
          <w:szCs w:val="28"/>
        </w:rPr>
      </w:pPr>
      <w:r w:rsidRPr="007850A0">
        <w:rPr>
          <w:sz w:val="28"/>
          <w:szCs w:val="28"/>
        </w:rPr>
        <w:t xml:space="preserve">1.10. В залах ожидания Уполномоченного органа размещаются нормативные правовые акты, регулирующие порядок предоставления </w:t>
      </w:r>
      <w:r w:rsidRPr="007850A0">
        <w:rPr>
          <w:sz w:val="28"/>
          <w:szCs w:val="28"/>
        </w:rPr>
        <w:lastRenderedPageBreak/>
        <w:t>муниципальной услуги, в том числе Административный регламент, которые по требованию заявителя предоставляются ему для ознакомления.</w:t>
      </w:r>
    </w:p>
    <w:p w:rsidR="007850A0" w:rsidRPr="007850A0" w:rsidRDefault="007850A0" w:rsidP="007850A0">
      <w:pPr>
        <w:tabs>
          <w:tab w:val="left" w:pos="1418"/>
        </w:tabs>
        <w:ind w:firstLine="709"/>
        <w:jc w:val="both"/>
        <w:rPr>
          <w:sz w:val="28"/>
          <w:szCs w:val="28"/>
        </w:rPr>
      </w:pPr>
      <w:r w:rsidRPr="007850A0">
        <w:rPr>
          <w:sz w:val="28"/>
          <w:szCs w:val="28"/>
        </w:rPr>
        <w:t>1.11. 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w:t>
      </w:r>
    </w:p>
    <w:p w:rsidR="007850A0" w:rsidRDefault="007850A0" w:rsidP="007850A0">
      <w:pPr>
        <w:tabs>
          <w:tab w:val="left" w:pos="1418"/>
        </w:tabs>
        <w:ind w:firstLine="709"/>
        <w:jc w:val="both"/>
        <w:rPr>
          <w:sz w:val="28"/>
          <w:szCs w:val="28"/>
        </w:rPr>
      </w:pPr>
      <w:r w:rsidRPr="007850A0">
        <w:rPr>
          <w:sz w:val="28"/>
          <w:szCs w:val="28"/>
        </w:rPr>
        <w:t>1.12.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7850A0" w:rsidRPr="007850A0" w:rsidRDefault="007850A0" w:rsidP="007850A0">
      <w:pPr>
        <w:tabs>
          <w:tab w:val="left" w:pos="1418"/>
        </w:tabs>
        <w:ind w:firstLine="709"/>
        <w:jc w:val="both"/>
        <w:rPr>
          <w:sz w:val="28"/>
          <w:szCs w:val="28"/>
        </w:rPr>
      </w:pPr>
    </w:p>
    <w:p w:rsidR="00900D20" w:rsidRPr="00E27C90" w:rsidRDefault="00703D35" w:rsidP="00BD4B55">
      <w:pPr>
        <w:spacing w:line="270" w:lineRule="exact"/>
        <w:rPr>
          <w:sz w:val="28"/>
          <w:szCs w:val="28"/>
        </w:rPr>
      </w:pPr>
      <w:r w:rsidRPr="00E27C90">
        <w:rPr>
          <w:rStyle w:val="23"/>
          <w:bCs w:val="0"/>
          <w:sz w:val="28"/>
          <w:szCs w:val="28"/>
        </w:rPr>
        <w:t xml:space="preserve">                       </w:t>
      </w:r>
      <w:r w:rsidR="00900D20" w:rsidRPr="00E27C90">
        <w:rPr>
          <w:rStyle w:val="23"/>
          <w:bCs w:val="0"/>
          <w:sz w:val="28"/>
          <w:szCs w:val="28"/>
        </w:rPr>
        <w:t xml:space="preserve">II. Стандарт предоставления </w:t>
      </w:r>
      <w:r w:rsidR="00BD4B55" w:rsidRPr="00E27C90">
        <w:rPr>
          <w:rStyle w:val="23"/>
          <w:bCs w:val="0"/>
          <w:sz w:val="28"/>
          <w:szCs w:val="28"/>
        </w:rPr>
        <w:t>муниципальной услуги</w:t>
      </w:r>
    </w:p>
    <w:p w:rsidR="00900D20" w:rsidRPr="00E27C90" w:rsidRDefault="000B4686" w:rsidP="00BD4B55">
      <w:pPr>
        <w:spacing w:line="270" w:lineRule="exact"/>
        <w:ind w:left="1740"/>
        <w:rPr>
          <w:sz w:val="28"/>
          <w:szCs w:val="28"/>
        </w:rPr>
      </w:pPr>
      <w:r>
        <w:rPr>
          <w:rStyle w:val="23"/>
          <w:bCs w:val="0"/>
          <w:sz w:val="28"/>
          <w:szCs w:val="28"/>
        </w:rPr>
        <w:t xml:space="preserve">         </w:t>
      </w:r>
      <w:r w:rsidR="00900D20" w:rsidRPr="00E27C90">
        <w:rPr>
          <w:rStyle w:val="23"/>
          <w:bCs w:val="0"/>
          <w:sz w:val="28"/>
          <w:szCs w:val="28"/>
        </w:rPr>
        <w:t>Наименование муниципальной услуги</w:t>
      </w:r>
    </w:p>
    <w:p w:rsidR="007850A0" w:rsidRPr="00424349" w:rsidRDefault="007850A0" w:rsidP="007850A0">
      <w:pPr>
        <w:pStyle w:val="140"/>
        <w:shd w:val="clear" w:color="auto" w:fill="auto"/>
        <w:tabs>
          <w:tab w:val="left" w:pos="1418"/>
        </w:tabs>
        <w:spacing w:after="0" w:line="240" w:lineRule="auto"/>
        <w:jc w:val="both"/>
      </w:pPr>
      <w:r>
        <w:t xml:space="preserve">        </w:t>
      </w:r>
      <w:r w:rsidRPr="000B4686">
        <w:t>2.1. Муниципальная услуга «Перераспределение земель и (или) земельных участков, находящихся в государственной или муниципальной собс</w:t>
      </w:r>
      <w:r w:rsidR="000B4686" w:rsidRPr="000B4686">
        <w:t>твенности, и земельных участков</w:t>
      </w:r>
      <w:r w:rsidR="00D233C4">
        <w:t>,</w:t>
      </w:r>
      <w:r w:rsidRPr="000B4686">
        <w:t xml:space="preserve"> находящихся в частной собственности».</w:t>
      </w:r>
    </w:p>
    <w:p w:rsidR="000B4686" w:rsidRDefault="000B4686" w:rsidP="005453D6">
      <w:pPr>
        <w:spacing w:after="301" w:line="270" w:lineRule="exact"/>
        <w:jc w:val="center"/>
        <w:rPr>
          <w:rStyle w:val="23"/>
          <w:bCs w:val="0"/>
          <w:sz w:val="28"/>
          <w:szCs w:val="28"/>
        </w:rPr>
      </w:pPr>
    </w:p>
    <w:p w:rsidR="005453D6" w:rsidRPr="00E27C90" w:rsidRDefault="00434837" w:rsidP="005453D6">
      <w:pPr>
        <w:spacing w:after="301" w:line="270" w:lineRule="exact"/>
        <w:jc w:val="center"/>
        <w:rPr>
          <w:sz w:val="28"/>
          <w:szCs w:val="28"/>
        </w:rPr>
      </w:pPr>
      <w:r w:rsidRPr="00E27C90">
        <w:rPr>
          <w:rStyle w:val="23"/>
          <w:bCs w:val="0"/>
          <w:sz w:val="28"/>
          <w:szCs w:val="28"/>
        </w:rPr>
        <w:t xml:space="preserve"> </w:t>
      </w:r>
      <w:r w:rsidR="00900D20" w:rsidRPr="00E27C90">
        <w:rPr>
          <w:rStyle w:val="23"/>
          <w:bCs w:val="0"/>
          <w:sz w:val="28"/>
          <w:szCs w:val="28"/>
        </w:rPr>
        <w:t>Наименование</w:t>
      </w:r>
      <w:r w:rsidRPr="00E27C90">
        <w:rPr>
          <w:rStyle w:val="23"/>
          <w:bCs w:val="0"/>
          <w:sz w:val="28"/>
          <w:szCs w:val="28"/>
        </w:rPr>
        <w:t xml:space="preserve">, органа местного </w:t>
      </w:r>
      <w:r w:rsidR="00900D20" w:rsidRPr="00E27C90">
        <w:rPr>
          <w:rStyle w:val="23"/>
          <w:bCs w:val="0"/>
          <w:sz w:val="28"/>
          <w:szCs w:val="28"/>
        </w:rPr>
        <w:t>самоуправления</w:t>
      </w:r>
      <w:r w:rsidR="006C2A72" w:rsidRPr="00E27C90">
        <w:rPr>
          <w:rStyle w:val="23"/>
          <w:bCs w:val="0"/>
          <w:sz w:val="28"/>
          <w:szCs w:val="28"/>
        </w:rPr>
        <w:t xml:space="preserve"> </w:t>
      </w:r>
      <w:r w:rsidR="00900D20" w:rsidRPr="00E27C90">
        <w:rPr>
          <w:rStyle w:val="23"/>
          <w:bCs w:val="0"/>
          <w:sz w:val="28"/>
          <w:szCs w:val="28"/>
        </w:rPr>
        <w:t>предоставляющего</w:t>
      </w:r>
      <w:r w:rsidR="005453D6" w:rsidRPr="00E27C90">
        <w:rPr>
          <w:rStyle w:val="23"/>
          <w:bCs w:val="0"/>
          <w:sz w:val="28"/>
          <w:szCs w:val="28"/>
        </w:rPr>
        <w:t xml:space="preserve"> муниципальную услугу</w:t>
      </w:r>
    </w:p>
    <w:p w:rsidR="005453D6" w:rsidRPr="00E27C90" w:rsidRDefault="008B27BA" w:rsidP="00D233C4">
      <w:pPr>
        <w:pStyle w:val="40"/>
        <w:shd w:val="clear" w:color="auto" w:fill="auto"/>
        <w:ind w:right="20" w:firstLine="0"/>
        <w:rPr>
          <w:i w:val="0"/>
          <w:sz w:val="28"/>
          <w:szCs w:val="28"/>
        </w:rPr>
      </w:pPr>
      <w:r>
        <w:rPr>
          <w:rFonts w:eastAsia="Calibri"/>
          <w:i w:val="0"/>
          <w:iCs w:val="0"/>
          <w:sz w:val="28"/>
          <w:szCs w:val="28"/>
          <w:lang w:eastAsia="en-US"/>
        </w:rPr>
        <w:t xml:space="preserve">        2.2. </w:t>
      </w:r>
      <w:r w:rsidR="005453D6" w:rsidRPr="00E27C90">
        <w:rPr>
          <w:rFonts w:eastAsia="Calibri"/>
          <w:i w:val="0"/>
          <w:iCs w:val="0"/>
          <w:sz w:val="28"/>
          <w:szCs w:val="28"/>
          <w:lang w:eastAsia="en-US"/>
        </w:rPr>
        <w:t xml:space="preserve">Муниципальная услуга предоставляется </w:t>
      </w:r>
      <w:r w:rsidR="00B418BB">
        <w:rPr>
          <w:rFonts w:eastAsia="Calibri"/>
          <w:i w:val="0"/>
          <w:iCs w:val="0"/>
          <w:sz w:val="28"/>
          <w:szCs w:val="28"/>
          <w:lang w:eastAsia="en-US"/>
        </w:rPr>
        <w:t>Администрацией Забайкальского муниципального округа</w:t>
      </w:r>
    </w:p>
    <w:p w:rsidR="007850A0" w:rsidRPr="007850A0" w:rsidRDefault="007850A0" w:rsidP="00D233C4">
      <w:pPr>
        <w:tabs>
          <w:tab w:val="left" w:pos="1418"/>
          <w:tab w:val="left" w:leader="underscore" w:pos="10003"/>
        </w:tabs>
        <w:jc w:val="both"/>
        <w:rPr>
          <w:sz w:val="28"/>
          <w:szCs w:val="28"/>
        </w:rPr>
      </w:pPr>
      <w:r>
        <w:rPr>
          <w:sz w:val="28"/>
          <w:szCs w:val="28"/>
        </w:rPr>
        <w:t xml:space="preserve">        2.3.  </w:t>
      </w:r>
      <w:r w:rsidRPr="007850A0">
        <w:rPr>
          <w:sz w:val="28"/>
          <w:szCs w:val="28"/>
        </w:rPr>
        <w:t> В предоставлении муниципальной услуги принимают участие:</w:t>
      </w:r>
    </w:p>
    <w:p w:rsidR="007850A0" w:rsidRPr="007850A0" w:rsidRDefault="007850A0" w:rsidP="00D233C4">
      <w:pPr>
        <w:tabs>
          <w:tab w:val="left" w:pos="1418"/>
        </w:tabs>
        <w:ind w:firstLine="709"/>
        <w:jc w:val="both"/>
        <w:rPr>
          <w:rFonts w:eastAsia="Arial Unicode MS"/>
          <w:sz w:val="28"/>
          <w:szCs w:val="28"/>
        </w:rPr>
      </w:pPr>
      <w:r w:rsidRPr="007850A0">
        <w:rPr>
          <w:rFonts w:eastAsia="Arial Unicode MS"/>
          <w:sz w:val="28"/>
          <w:szCs w:val="28"/>
        </w:rPr>
        <w:t>Уполномоченный орган;</w:t>
      </w:r>
    </w:p>
    <w:p w:rsidR="007850A0" w:rsidRPr="007850A0" w:rsidRDefault="007850A0" w:rsidP="00D233C4">
      <w:pPr>
        <w:tabs>
          <w:tab w:val="left" w:pos="1418"/>
        </w:tabs>
        <w:ind w:firstLine="709"/>
        <w:jc w:val="both"/>
        <w:rPr>
          <w:rFonts w:eastAsia="Arial Unicode MS"/>
          <w:color w:val="000000"/>
          <w:sz w:val="28"/>
          <w:szCs w:val="28"/>
        </w:rPr>
      </w:pPr>
      <w:r w:rsidRPr="007850A0">
        <w:rPr>
          <w:rFonts w:eastAsia="Arial Unicode MS"/>
          <w:color w:val="000000"/>
          <w:sz w:val="28"/>
          <w:szCs w:val="28"/>
        </w:rPr>
        <w:t>МФЦ - при наличии соответствующего соглашения о взаимодействии.</w:t>
      </w:r>
    </w:p>
    <w:p w:rsidR="007850A0" w:rsidRPr="007850A0" w:rsidRDefault="007850A0" w:rsidP="00D233C4">
      <w:pPr>
        <w:tabs>
          <w:tab w:val="left" w:pos="1418"/>
        </w:tabs>
        <w:ind w:firstLine="709"/>
        <w:jc w:val="both"/>
        <w:rPr>
          <w:sz w:val="28"/>
          <w:szCs w:val="28"/>
        </w:rPr>
      </w:pPr>
      <w:r w:rsidRPr="007850A0">
        <w:rPr>
          <w:sz w:val="28"/>
          <w:szCs w:val="28"/>
        </w:rPr>
        <w:t>При предоставлении муниципальной услуги Уполномоченный орган взаимодействует с:</w:t>
      </w:r>
    </w:p>
    <w:p w:rsidR="007850A0" w:rsidRPr="007850A0" w:rsidRDefault="007850A0" w:rsidP="00D233C4">
      <w:pPr>
        <w:tabs>
          <w:tab w:val="left" w:pos="1418"/>
          <w:tab w:val="left" w:pos="1541"/>
        </w:tabs>
        <w:ind w:firstLine="709"/>
        <w:jc w:val="both"/>
        <w:rPr>
          <w:sz w:val="28"/>
          <w:szCs w:val="28"/>
        </w:rPr>
      </w:pPr>
      <w:r w:rsidRPr="007850A0">
        <w:rPr>
          <w:sz w:val="28"/>
          <w:szCs w:val="28"/>
        </w:rPr>
        <w:t>2.3.1. 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7850A0" w:rsidRPr="007850A0" w:rsidRDefault="007850A0" w:rsidP="007850A0">
      <w:pPr>
        <w:tabs>
          <w:tab w:val="left" w:pos="1418"/>
          <w:tab w:val="left" w:pos="1565"/>
        </w:tabs>
        <w:ind w:firstLine="709"/>
        <w:jc w:val="both"/>
        <w:rPr>
          <w:sz w:val="28"/>
          <w:szCs w:val="28"/>
        </w:rPr>
      </w:pPr>
      <w:r w:rsidRPr="007850A0">
        <w:rPr>
          <w:sz w:val="28"/>
          <w:szCs w:val="28"/>
        </w:rPr>
        <w:t>2.3.2. 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7850A0" w:rsidRPr="007850A0" w:rsidRDefault="007850A0" w:rsidP="007850A0">
      <w:pPr>
        <w:tabs>
          <w:tab w:val="left" w:pos="1418"/>
          <w:tab w:val="left" w:pos="1565"/>
        </w:tabs>
        <w:ind w:firstLine="709"/>
        <w:jc w:val="both"/>
        <w:rPr>
          <w:sz w:val="28"/>
          <w:szCs w:val="28"/>
        </w:rPr>
      </w:pPr>
      <w:r w:rsidRPr="007850A0">
        <w:rPr>
          <w:sz w:val="28"/>
          <w:szCs w:val="28"/>
        </w:rPr>
        <w:t>2.3.3. Органом исполнительной власти субъекта Российской Федерации, 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7850A0" w:rsidRPr="007850A0" w:rsidRDefault="007850A0" w:rsidP="007850A0">
      <w:pPr>
        <w:tabs>
          <w:tab w:val="left" w:pos="1418"/>
          <w:tab w:val="left" w:pos="1470"/>
        </w:tabs>
        <w:ind w:firstLine="709"/>
        <w:jc w:val="both"/>
        <w:rPr>
          <w:sz w:val="28"/>
          <w:szCs w:val="28"/>
        </w:rPr>
      </w:pPr>
      <w:r w:rsidRPr="007850A0">
        <w:rPr>
          <w:sz w:val="28"/>
          <w:szCs w:val="28"/>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4736CC" w:rsidRPr="00977FA1" w:rsidRDefault="004736CC" w:rsidP="004736CC">
      <w:pPr>
        <w:ind w:left="709"/>
        <w:jc w:val="center"/>
        <w:rPr>
          <w:b/>
          <w:bCs/>
          <w:color w:val="000000"/>
          <w:sz w:val="28"/>
          <w:szCs w:val="28"/>
        </w:rPr>
      </w:pPr>
    </w:p>
    <w:p w:rsidR="004736CC" w:rsidRPr="00E27C90" w:rsidRDefault="004736CC" w:rsidP="004736CC">
      <w:pPr>
        <w:ind w:left="709"/>
        <w:jc w:val="center"/>
        <w:rPr>
          <w:b/>
          <w:bCs/>
          <w:color w:val="000000"/>
          <w:sz w:val="28"/>
          <w:szCs w:val="28"/>
        </w:rPr>
      </w:pPr>
      <w:r w:rsidRPr="004736CC">
        <w:rPr>
          <w:b/>
          <w:bCs/>
          <w:color w:val="000000"/>
          <w:sz w:val="28"/>
          <w:szCs w:val="28"/>
        </w:rPr>
        <w:t>Описание результата предоставления муниципальной услуги</w:t>
      </w:r>
    </w:p>
    <w:p w:rsidR="004736CC" w:rsidRPr="00E27C90" w:rsidRDefault="004736CC" w:rsidP="004736CC">
      <w:pPr>
        <w:ind w:firstLine="709"/>
        <w:rPr>
          <w:b/>
          <w:bCs/>
          <w:color w:val="000000"/>
          <w:sz w:val="28"/>
          <w:szCs w:val="28"/>
        </w:rPr>
      </w:pPr>
    </w:p>
    <w:p w:rsidR="007850A0" w:rsidRPr="007850A0" w:rsidRDefault="007850A0" w:rsidP="007850A0">
      <w:pPr>
        <w:tabs>
          <w:tab w:val="left" w:pos="1418"/>
        </w:tabs>
        <w:ind w:firstLine="709"/>
        <w:jc w:val="both"/>
        <w:rPr>
          <w:sz w:val="28"/>
          <w:szCs w:val="28"/>
        </w:rPr>
      </w:pPr>
      <w:r w:rsidRPr="007850A0">
        <w:rPr>
          <w:sz w:val="28"/>
          <w:szCs w:val="28"/>
        </w:rPr>
        <w:t>2.5. Результатом предоставления муниципальной услуги является:</w:t>
      </w:r>
    </w:p>
    <w:p w:rsidR="007850A0" w:rsidRPr="007850A0" w:rsidRDefault="007850A0" w:rsidP="007850A0">
      <w:pPr>
        <w:tabs>
          <w:tab w:val="left" w:pos="1418"/>
          <w:tab w:val="left" w:pos="1498"/>
        </w:tabs>
        <w:ind w:firstLine="709"/>
        <w:jc w:val="both"/>
        <w:rPr>
          <w:sz w:val="28"/>
          <w:szCs w:val="28"/>
        </w:rPr>
      </w:pPr>
      <w:r w:rsidRPr="007850A0">
        <w:rPr>
          <w:sz w:val="28"/>
          <w:szCs w:val="28"/>
        </w:rPr>
        <w:t>2.5.1. Проект соглашения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(далее - соглашение о перераспределении), подписанный должностным лицом уполномоченного органа, по форме согласно приложению № 1 к настоящему Административному регламенту;</w:t>
      </w:r>
    </w:p>
    <w:p w:rsidR="007850A0" w:rsidRPr="007850A0" w:rsidRDefault="007850A0" w:rsidP="007850A0">
      <w:pPr>
        <w:tabs>
          <w:tab w:val="left" w:pos="1418"/>
          <w:tab w:val="left" w:pos="1508"/>
        </w:tabs>
        <w:ind w:firstLine="709"/>
        <w:jc w:val="both"/>
        <w:rPr>
          <w:sz w:val="28"/>
          <w:szCs w:val="28"/>
        </w:rPr>
      </w:pPr>
      <w:r w:rsidRPr="007850A0">
        <w:rPr>
          <w:sz w:val="28"/>
          <w:szCs w:val="28"/>
        </w:rPr>
        <w:t>2.5.2. Решение об отказе в заключении соглашения о перераспределении земельных участков по форме согласно приложению № 2 к настоящему Административному регламенту;</w:t>
      </w:r>
    </w:p>
    <w:p w:rsidR="007850A0" w:rsidRPr="007850A0" w:rsidRDefault="007850A0" w:rsidP="007850A0">
      <w:pPr>
        <w:tabs>
          <w:tab w:val="left" w:pos="1418"/>
          <w:tab w:val="left" w:pos="1609"/>
        </w:tabs>
        <w:ind w:firstLine="709"/>
        <w:jc w:val="both"/>
        <w:rPr>
          <w:sz w:val="28"/>
          <w:szCs w:val="28"/>
        </w:rPr>
      </w:pPr>
      <w:r w:rsidRPr="007850A0">
        <w:rPr>
          <w:sz w:val="28"/>
          <w:szCs w:val="28"/>
        </w:rPr>
        <w:t>2.5.3. Промежуточными результатами предоставления муниципальной услуги являются:</w:t>
      </w:r>
    </w:p>
    <w:p w:rsidR="007850A0" w:rsidRPr="007850A0" w:rsidRDefault="007850A0" w:rsidP="007850A0">
      <w:pPr>
        <w:tabs>
          <w:tab w:val="left" w:pos="1028"/>
          <w:tab w:val="left" w:pos="1418"/>
        </w:tabs>
        <w:ind w:firstLine="709"/>
        <w:jc w:val="both"/>
        <w:rPr>
          <w:sz w:val="28"/>
          <w:szCs w:val="28"/>
        </w:rPr>
      </w:pPr>
      <w:r w:rsidRPr="007850A0">
        <w:rPr>
          <w:sz w:val="28"/>
          <w:szCs w:val="28"/>
        </w:rPr>
        <w:t>- согласие на заключение соглашения о перераспределении земельных участков в соответствии с утвержденным проектом межевания территории по форме согласно приложению № 3 к настоящему Административному регламенту;</w:t>
      </w:r>
    </w:p>
    <w:p w:rsidR="007850A0" w:rsidRPr="007850A0" w:rsidRDefault="007850A0" w:rsidP="007850A0">
      <w:pPr>
        <w:tabs>
          <w:tab w:val="left" w:pos="980"/>
          <w:tab w:val="left" w:pos="1418"/>
        </w:tabs>
        <w:ind w:firstLine="709"/>
        <w:jc w:val="both"/>
        <w:rPr>
          <w:sz w:val="28"/>
          <w:szCs w:val="28"/>
        </w:rPr>
      </w:pPr>
      <w:r w:rsidRPr="007850A0">
        <w:rPr>
          <w:sz w:val="28"/>
          <w:szCs w:val="28"/>
        </w:rPr>
        <w:t>- 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 по форме согласно приложению № 4 к настоящему Административному регламенту.</w:t>
      </w:r>
    </w:p>
    <w:p w:rsidR="004736CC" w:rsidRPr="00E27C90" w:rsidRDefault="004736CC" w:rsidP="004736CC">
      <w:pPr>
        <w:ind w:firstLine="709"/>
        <w:rPr>
          <w:b/>
          <w:bCs/>
          <w:color w:val="000000"/>
          <w:sz w:val="28"/>
          <w:szCs w:val="28"/>
        </w:rPr>
      </w:pPr>
    </w:p>
    <w:p w:rsidR="004736CC" w:rsidRPr="00E27C90" w:rsidRDefault="004736CC" w:rsidP="004736CC">
      <w:pPr>
        <w:ind w:firstLine="709"/>
        <w:jc w:val="center"/>
        <w:rPr>
          <w:b/>
          <w:bCs/>
          <w:color w:val="000000"/>
          <w:sz w:val="28"/>
          <w:szCs w:val="28"/>
        </w:rPr>
      </w:pPr>
      <w:r w:rsidRPr="004736CC">
        <w:rPr>
          <w:b/>
          <w:bCs/>
          <w:color w:val="000000"/>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736CC" w:rsidRPr="00E27C90" w:rsidRDefault="004736CC" w:rsidP="004736CC">
      <w:pPr>
        <w:ind w:firstLine="709"/>
        <w:rPr>
          <w:b/>
          <w:bCs/>
          <w:color w:val="000000"/>
          <w:sz w:val="28"/>
          <w:szCs w:val="28"/>
        </w:rPr>
      </w:pPr>
    </w:p>
    <w:p w:rsidR="007850A0" w:rsidRPr="007850A0" w:rsidRDefault="007850A0" w:rsidP="007850A0">
      <w:pPr>
        <w:tabs>
          <w:tab w:val="left" w:pos="1418"/>
        </w:tabs>
        <w:ind w:firstLine="709"/>
        <w:jc w:val="both"/>
        <w:rPr>
          <w:sz w:val="28"/>
          <w:szCs w:val="28"/>
        </w:rPr>
      </w:pPr>
      <w:r w:rsidRPr="007850A0">
        <w:rPr>
          <w:sz w:val="28"/>
          <w:szCs w:val="28"/>
        </w:rPr>
        <w:t>2.6. Срок предоставления муниципальной услуги определяется в соответствии с Земельным кодексом Российской Федерации.</w:t>
      </w:r>
    </w:p>
    <w:p w:rsidR="007850A0" w:rsidRPr="007850A0" w:rsidRDefault="007850A0" w:rsidP="007850A0">
      <w:pPr>
        <w:tabs>
          <w:tab w:val="left" w:pos="1418"/>
        </w:tabs>
        <w:ind w:firstLine="709"/>
        <w:jc w:val="both"/>
        <w:rPr>
          <w:sz w:val="28"/>
          <w:szCs w:val="28"/>
        </w:rPr>
      </w:pPr>
      <w:r w:rsidRPr="007850A0">
        <w:rPr>
          <w:sz w:val="28"/>
          <w:szCs w:val="28"/>
        </w:rPr>
        <w:t>Уполномоченным органом может быть предусмотрено оказание муниципальной услуги в иной срок, не превышающий установленный Земельным кодексом Российской Федерации.</w:t>
      </w:r>
    </w:p>
    <w:p w:rsidR="004736CC" w:rsidRPr="00E27C90" w:rsidRDefault="004736CC" w:rsidP="004736CC">
      <w:pPr>
        <w:ind w:firstLine="709"/>
        <w:jc w:val="center"/>
        <w:rPr>
          <w:b/>
          <w:bCs/>
          <w:color w:val="000000"/>
          <w:sz w:val="28"/>
          <w:szCs w:val="28"/>
        </w:rPr>
      </w:pPr>
      <w:r w:rsidRPr="004736CC">
        <w:rPr>
          <w:b/>
          <w:bCs/>
          <w:color w:val="000000"/>
          <w:sz w:val="28"/>
          <w:szCs w:val="28"/>
        </w:rPr>
        <w:t>Правовые основания для предоставления муниципальной услуги</w:t>
      </w:r>
    </w:p>
    <w:p w:rsidR="007850A0" w:rsidRPr="007850A0" w:rsidRDefault="007850A0" w:rsidP="007850A0">
      <w:pPr>
        <w:ind w:firstLine="709"/>
        <w:contextualSpacing/>
        <w:jc w:val="both"/>
        <w:rPr>
          <w:rFonts w:eastAsia="Arial Unicode MS"/>
          <w:color w:val="000000"/>
          <w:sz w:val="28"/>
          <w:szCs w:val="28"/>
        </w:rPr>
      </w:pPr>
      <w:r w:rsidRPr="007850A0">
        <w:rPr>
          <w:rFonts w:eastAsia="Arial Unicode MS"/>
          <w:color w:val="000000"/>
          <w:sz w:val="28"/>
          <w:szCs w:val="28"/>
        </w:rPr>
        <w:t>2.7. Предоставление муниципальной услуги осуществляется в соответствии с нормативными правовыми актами:</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Конституцией Российской Федерации от 12 декабря 1993 года;</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 xml:space="preserve">Земельным кодексом Российской Федерации от 21 октября 2001 года </w:t>
      </w:r>
      <w:r w:rsidRPr="007850A0">
        <w:rPr>
          <w:rFonts w:eastAsia="Arial Unicode MS"/>
          <w:color w:val="000000"/>
          <w:sz w:val="28"/>
          <w:szCs w:val="28"/>
        </w:rPr>
        <w:br/>
        <w:t>№ 136-ФЗ;</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Федеральным законом от 27 июля 2010 года № 210-ФЗ «Об организации предоставления государственных и муниципальных услуг» (далее – Федеральный закон № 210-ФЗ);</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lastRenderedPageBreak/>
        <w:t>Федеральным законом от 02 мая 2006 года № 59-ФЗ «О порядке рассмотрения обращений граждан Российской Федерации»;</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Закон Забайкальского края от 01 апреля 2009 года № 152-ЗЗК «О регулировании земельных отношений на территории Забайкальского края»;</w:t>
      </w:r>
    </w:p>
    <w:p w:rsidR="00B418BB" w:rsidRDefault="007850A0" w:rsidP="007850A0">
      <w:pPr>
        <w:ind w:firstLine="709"/>
        <w:jc w:val="both"/>
      </w:pPr>
      <w:r w:rsidRPr="007850A0">
        <w:rPr>
          <w:rFonts w:eastAsia="Arial Unicode MS"/>
          <w:color w:val="000000" w:themeColor="text1"/>
          <w:sz w:val="28"/>
          <w:szCs w:val="28"/>
        </w:rPr>
        <w:t xml:space="preserve">- </w:t>
      </w:r>
      <w:r w:rsidR="00B418BB" w:rsidRPr="00B418BB">
        <w:rPr>
          <w:sz w:val="28"/>
          <w:szCs w:val="28"/>
        </w:rPr>
        <w:t>Уставом Забайкальского муниципального округа;</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7850A0" w:rsidRP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уполномоченного органа, на ЕПГУ.</w:t>
      </w:r>
    </w:p>
    <w:p w:rsidR="007850A0" w:rsidRDefault="007850A0" w:rsidP="007850A0">
      <w:pPr>
        <w:ind w:firstLine="709"/>
        <w:jc w:val="both"/>
        <w:rPr>
          <w:rFonts w:eastAsia="Arial Unicode MS"/>
          <w:color w:val="000000"/>
          <w:sz w:val="28"/>
          <w:szCs w:val="28"/>
        </w:rPr>
      </w:pPr>
      <w:r w:rsidRPr="007850A0">
        <w:rPr>
          <w:rFonts w:eastAsia="Arial Unicode MS"/>
          <w:color w:val="000000"/>
          <w:sz w:val="28"/>
          <w:szCs w:val="28"/>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w:t>
      </w:r>
    </w:p>
    <w:p w:rsidR="007850A0" w:rsidRDefault="007850A0" w:rsidP="007850A0">
      <w:pPr>
        <w:ind w:firstLine="709"/>
        <w:jc w:val="both"/>
        <w:rPr>
          <w:rFonts w:eastAsia="Arial Unicode MS"/>
          <w:color w:val="000000"/>
          <w:sz w:val="28"/>
          <w:szCs w:val="28"/>
        </w:rPr>
      </w:pPr>
    </w:p>
    <w:p w:rsidR="007850A0" w:rsidRPr="007850A0" w:rsidRDefault="007850A0" w:rsidP="007850A0">
      <w:pPr>
        <w:ind w:firstLine="709"/>
        <w:jc w:val="center"/>
        <w:rPr>
          <w:rFonts w:eastAsia="Arial Unicode MS"/>
          <w:b/>
          <w:color w:val="000000"/>
          <w:sz w:val="28"/>
          <w:szCs w:val="28"/>
        </w:rPr>
      </w:pPr>
      <w:r w:rsidRPr="007850A0">
        <w:rPr>
          <w:rFonts w:eastAsia="Arial Unicode MS"/>
          <w:b/>
          <w:color w:val="000000"/>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7850A0" w:rsidRPr="007850A0" w:rsidRDefault="007850A0" w:rsidP="007850A0">
      <w:pPr>
        <w:jc w:val="center"/>
        <w:rPr>
          <w:rFonts w:eastAsia="Arial Unicode MS"/>
          <w:b/>
          <w:color w:val="000000"/>
          <w:sz w:val="28"/>
          <w:szCs w:val="28"/>
        </w:rPr>
      </w:pPr>
    </w:p>
    <w:p w:rsidR="007850A0" w:rsidRPr="007850A0" w:rsidRDefault="007850A0" w:rsidP="007850A0">
      <w:pPr>
        <w:ind w:firstLine="709"/>
        <w:contextualSpacing/>
        <w:jc w:val="both"/>
        <w:rPr>
          <w:rFonts w:eastAsia="Arial Unicode MS"/>
          <w:b/>
          <w:color w:val="000000"/>
          <w:sz w:val="28"/>
          <w:szCs w:val="28"/>
        </w:rPr>
      </w:pPr>
      <w:r w:rsidRPr="007850A0">
        <w:rPr>
          <w:rFonts w:eastAsia="Arial Unicode MS"/>
          <w:color w:val="000000"/>
          <w:sz w:val="28"/>
          <w:szCs w:val="28"/>
        </w:rPr>
        <w:t>2.8. Для получения муниципальной услуги заявитель представляет:</w:t>
      </w:r>
    </w:p>
    <w:p w:rsidR="007850A0" w:rsidRPr="007850A0" w:rsidRDefault="007850A0" w:rsidP="007850A0">
      <w:pPr>
        <w:tabs>
          <w:tab w:val="left" w:pos="1560"/>
        </w:tabs>
        <w:ind w:firstLine="709"/>
        <w:jc w:val="both"/>
        <w:rPr>
          <w:sz w:val="28"/>
          <w:szCs w:val="28"/>
        </w:rPr>
      </w:pPr>
      <w:r w:rsidRPr="007850A0">
        <w:rPr>
          <w:sz w:val="28"/>
          <w:szCs w:val="28"/>
        </w:rPr>
        <w:t>2.8.1. Заявление о предоставлении муниципальной услуги по форме согласно приложению № 5 к настоящему Административному регламенту.</w:t>
      </w:r>
    </w:p>
    <w:p w:rsidR="007850A0" w:rsidRPr="007850A0" w:rsidRDefault="007850A0" w:rsidP="007850A0">
      <w:pPr>
        <w:tabs>
          <w:tab w:val="left" w:pos="1560"/>
        </w:tabs>
        <w:ind w:firstLine="709"/>
        <w:jc w:val="both"/>
        <w:rPr>
          <w:sz w:val="28"/>
          <w:szCs w:val="28"/>
        </w:rPr>
      </w:pPr>
      <w:r w:rsidRPr="007850A0">
        <w:rPr>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7850A0" w:rsidRPr="007850A0" w:rsidRDefault="007850A0" w:rsidP="007850A0">
      <w:pPr>
        <w:tabs>
          <w:tab w:val="left" w:pos="1560"/>
        </w:tabs>
        <w:ind w:firstLine="709"/>
        <w:jc w:val="both"/>
        <w:rPr>
          <w:sz w:val="28"/>
          <w:szCs w:val="28"/>
        </w:rPr>
      </w:pPr>
      <w:r w:rsidRPr="007850A0">
        <w:rPr>
          <w:sz w:val="28"/>
          <w:szCs w:val="28"/>
        </w:rPr>
        <w:t>В заявлении также указывается один из следующих способов направления результата предоставления муниципальной услуги:</w:t>
      </w:r>
    </w:p>
    <w:p w:rsidR="007850A0" w:rsidRPr="007850A0" w:rsidRDefault="007850A0" w:rsidP="007850A0">
      <w:pPr>
        <w:tabs>
          <w:tab w:val="left" w:pos="1560"/>
        </w:tabs>
        <w:ind w:firstLine="709"/>
        <w:jc w:val="both"/>
        <w:rPr>
          <w:sz w:val="28"/>
          <w:szCs w:val="28"/>
        </w:rPr>
      </w:pPr>
      <w:r w:rsidRPr="007850A0">
        <w:rPr>
          <w:sz w:val="28"/>
          <w:szCs w:val="28"/>
        </w:rPr>
        <w:t>в форме электронного документа в личном кабинете на ЕПГУ;</w:t>
      </w:r>
    </w:p>
    <w:p w:rsidR="007850A0" w:rsidRPr="007850A0" w:rsidRDefault="007850A0" w:rsidP="007850A0">
      <w:pPr>
        <w:tabs>
          <w:tab w:val="left" w:pos="1560"/>
        </w:tabs>
        <w:ind w:firstLine="709"/>
        <w:jc w:val="both"/>
        <w:rPr>
          <w:sz w:val="28"/>
          <w:szCs w:val="28"/>
        </w:rPr>
      </w:pPr>
      <w:r w:rsidRPr="007850A0">
        <w:rPr>
          <w:sz w:val="28"/>
          <w:szCs w:val="28"/>
        </w:rPr>
        <w:t>на бумажном носителе в виде распечатанного экземпляра электронного документа в Уполномоченном органе, МФЦ;</w:t>
      </w:r>
    </w:p>
    <w:p w:rsidR="007850A0" w:rsidRPr="007850A0" w:rsidRDefault="007850A0" w:rsidP="007850A0">
      <w:pPr>
        <w:tabs>
          <w:tab w:val="left" w:pos="1560"/>
        </w:tabs>
        <w:ind w:firstLine="709"/>
        <w:jc w:val="both"/>
        <w:rPr>
          <w:sz w:val="28"/>
          <w:szCs w:val="28"/>
        </w:rPr>
      </w:pPr>
      <w:r w:rsidRPr="007850A0">
        <w:rPr>
          <w:sz w:val="28"/>
          <w:szCs w:val="28"/>
        </w:rPr>
        <w:t>2.8.2. Документ, удостоверяющий личность заявителя, представителя.</w:t>
      </w:r>
    </w:p>
    <w:p w:rsidR="007850A0" w:rsidRPr="007850A0" w:rsidRDefault="007850A0" w:rsidP="007850A0">
      <w:pPr>
        <w:tabs>
          <w:tab w:val="left" w:pos="1418"/>
          <w:tab w:val="left" w:pos="1560"/>
        </w:tabs>
        <w:ind w:firstLine="709"/>
        <w:jc w:val="both"/>
        <w:rPr>
          <w:sz w:val="28"/>
          <w:szCs w:val="28"/>
        </w:rPr>
      </w:pPr>
      <w:r w:rsidRPr="007850A0">
        <w:rPr>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7850A0" w:rsidRPr="007850A0" w:rsidRDefault="007850A0" w:rsidP="007850A0">
      <w:pPr>
        <w:tabs>
          <w:tab w:val="left" w:pos="1418"/>
          <w:tab w:val="left" w:pos="1560"/>
        </w:tabs>
        <w:ind w:firstLine="709"/>
        <w:jc w:val="both"/>
        <w:rPr>
          <w:sz w:val="28"/>
          <w:szCs w:val="28"/>
        </w:rPr>
      </w:pPr>
      <w:r w:rsidRPr="007850A0">
        <w:rPr>
          <w:sz w:val="28"/>
          <w:szCs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7850A0" w:rsidRPr="007850A0" w:rsidRDefault="007850A0" w:rsidP="007850A0">
      <w:pPr>
        <w:tabs>
          <w:tab w:val="left" w:pos="1418"/>
          <w:tab w:val="left" w:pos="1560"/>
        </w:tabs>
        <w:ind w:firstLine="709"/>
        <w:jc w:val="both"/>
        <w:rPr>
          <w:sz w:val="28"/>
          <w:szCs w:val="28"/>
        </w:rPr>
      </w:pPr>
      <w:r w:rsidRPr="007850A0">
        <w:rPr>
          <w:sz w:val="28"/>
          <w:szCs w:val="28"/>
        </w:rPr>
        <w:lastRenderedPageBreak/>
        <w:t>Документ, подтверждающий полномочия представителя, выданный юридическим лицом, должен быть подписан усиленной квалификационной электронной подписью уполномоченного лица, выдавшего документ.</w:t>
      </w:r>
    </w:p>
    <w:p w:rsidR="007850A0" w:rsidRPr="007850A0" w:rsidRDefault="007850A0" w:rsidP="007850A0">
      <w:pPr>
        <w:tabs>
          <w:tab w:val="left" w:pos="1418"/>
          <w:tab w:val="left" w:pos="1560"/>
        </w:tabs>
        <w:ind w:firstLine="709"/>
        <w:jc w:val="both"/>
        <w:rPr>
          <w:sz w:val="28"/>
          <w:szCs w:val="28"/>
        </w:rPr>
      </w:pPr>
      <w:r w:rsidRPr="007850A0">
        <w:rPr>
          <w:sz w:val="28"/>
          <w:szCs w:val="28"/>
        </w:rPr>
        <w:t>Документ, подтверждающий полномочия представителя,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rsidR="007850A0" w:rsidRPr="007850A0" w:rsidRDefault="007850A0" w:rsidP="007850A0">
      <w:pPr>
        <w:tabs>
          <w:tab w:val="left" w:pos="1418"/>
          <w:tab w:val="left" w:pos="1560"/>
        </w:tabs>
        <w:ind w:firstLine="709"/>
        <w:jc w:val="both"/>
        <w:rPr>
          <w:sz w:val="28"/>
          <w:szCs w:val="28"/>
        </w:rPr>
      </w:pPr>
      <w:r w:rsidRPr="007850A0">
        <w:rPr>
          <w:sz w:val="28"/>
          <w:szCs w:val="28"/>
        </w:rPr>
        <w:t>Документ, подтверждающий полномочия представителя, выданный нотариусом, должен быть подписан усиленной квалификационной электронной подписью нотариуса, в иных случаях - простой электронной подписью.</w:t>
      </w:r>
    </w:p>
    <w:p w:rsidR="007850A0" w:rsidRPr="007850A0" w:rsidRDefault="007850A0" w:rsidP="007850A0">
      <w:pPr>
        <w:tabs>
          <w:tab w:val="left" w:pos="1527"/>
          <w:tab w:val="left" w:pos="1560"/>
        </w:tabs>
        <w:ind w:firstLine="709"/>
        <w:jc w:val="both"/>
        <w:rPr>
          <w:sz w:val="28"/>
          <w:szCs w:val="28"/>
        </w:rPr>
      </w:pPr>
      <w:r w:rsidRPr="007850A0">
        <w:rPr>
          <w:sz w:val="28"/>
          <w:szCs w:val="28"/>
        </w:rPr>
        <w:t>2.8.3. Схема расположения земельного участка (если отсутствует проект межевания территории).</w:t>
      </w:r>
    </w:p>
    <w:p w:rsidR="007850A0" w:rsidRPr="007850A0" w:rsidRDefault="007850A0" w:rsidP="007850A0">
      <w:pPr>
        <w:tabs>
          <w:tab w:val="left" w:pos="1560"/>
          <w:tab w:val="left" w:pos="1623"/>
        </w:tabs>
        <w:ind w:firstLine="709"/>
        <w:jc w:val="both"/>
        <w:rPr>
          <w:sz w:val="28"/>
          <w:szCs w:val="28"/>
        </w:rPr>
      </w:pPr>
      <w:r w:rsidRPr="007850A0">
        <w:rPr>
          <w:sz w:val="28"/>
          <w:szCs w:val="28"/>
        </w:rPr>
        <w:t>2.8.4. Согласие землепользователей, землевладельцев, арендаторов на перераспределение земельных участков</w:t>
      </w:r>
    </w:p>
    <w:p w:rsidR="007850A0" w:rsidRPr="007850A0" w:rsidRDefault="007850A0" w:rsidP="007850A0">
      <w:pPr>
        <w:tabs>
          <w:tab w:val="left" w:pos="1418"/>
          <w:tab w:val="left" w:pos="1560"/>
        </w:tabs>
        <w:ind w:firstLine="709"/>
        <w:jc w:val="both"/>
        <w:rPr>
          <w:sz w:val="28"/>
          <w:szCs w:val="28"/>
        </w:rPr>
      </w:pPr>
      <w:r w:rsidRPr="007850A0">
        <w:rPr>
          <w:sz w:val="28"/>
          <w:szCs w:val="28"/>
        </w:rPr>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rsidR="007850A0" w:rsidRPr="007850A0" w:rsidRDefault="007850A0" w:rsidP="007850A0">
      <w:pPr>
        <w:tabs>
          <w:tab w:val="left" w:pos="1560"/>
        </w:tabs>
        <w:ind w:firstLine="709"/>
        <w:jc w:val="both"/>
        <w:rPr>
          <w:sz w:val="28"/>
          <w:szCs w:val="28"/>
        </w:rPr>
      </w:pPr>
      <w:r w:rsidRPr="007850A0">
        <w:rPr>
          <w:sz w:val="28"/>
          <w:szCs w:val="28"/>
        </w:rPr>
        <w:t>2.8.5. Согласие залогодержателя на перераспределение земельных участков.</w:t>
      </w:r>
    </w:p>
    <w:p w:rsidR="007850A0" w:rsidRPr="007850A0" w:rsidRDefault="007850A0" w:rsidP="007850A0">
      <w:pPr>
        <w:tabs>
          <w:tab w:val="left" w:pos="1560"/>
        </w:tabs>
        <w:ind w:firstLine="709"/>
        <w:jc w:val="both"/>
        <w:rPr>
          <w:sz w:val="28"/>
          <w:szCs w:val="28"/>
        </w:rPr>
      </w:pPr>
      <w:r w:rsidRPr="007850A0">
        <w:rPr>
          <w:sz w:val="28"/>
          <w:szCs w:val="28"/>
        </w:rPr>
        <w:t>В случае, если права собственности на такой земельный участок обременены</w:t>
      </w:r>
    </w:p>
    <w:p w:rsidR="007850A0" w:rsidRPr="007850A0" w:rsidRDefault="007850A0" w:rsidP="007850A0">
      <w:pPr>
        <w:tabs>
          <w:tab w:val="left" w:pos="1560"/>
        </w:tabs>
        <w:ind w:firstLine="709"/>
        <w:jc w:val="both"/>
        <w:rPr>
          <w:sz w:val="28"/>
          <w:szCs w:val="28"/>
        </w:rPr>
      </w:pPr>
      <w:r w:rsidRPr="007850A0">
        <w:rPr>
          <w:sz w:val="28"/>
          <w:szCs w:val="28"/>
        </w:rPr>
        <w:t>залогом, требуется представить согласие залогодержателей на перераспределение земельных участков.</w:t>
      </w:r>
    </w:p>
    <w:p w:rsidR="007850A0" w:rsidRPr="007850A0" w:rsidRDefault="007850A0" w:rsidP="007850A0">
      <w:pPr>
        <w:tabs>
          <w:tab w:val="left" w:pos="1560"/>
        </w:tabs>
        <w:ind w:firstLine="709"/>
        <w:jc w:val="both"/>
        <w:rPr>
          <w:sz w:val="28"/>
          <w:szCs w:val="28"/>
        </w:rPr>
      </w:pPr>
      <w:r w:rsidRPr="007850A0">
        <w:rPr>
          <w:sz w:val="28"/>
          <w:szCs w:val="28"/>
        </w:rPr>
        <w:t>2.8.6. 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rsidR="007850A0" w:rsidRPr="007850A0" w:rsidRDefault="007850A0" w:rsidP="007850A0">
      <w:pPr>
        <w:tabs>
          <w:tab w:val="left" w:pos="1560"/>
        </w:tabs>
        <w:ind w:firstLine="709"/>
        <w:jc w:val="both"/>
        <w:rPr>
          <w:sz w:val="28"/>
          <w:szCs w:val="28"/>
        </w:rPr>
      </w:pPr>
      <w:r w:rsidRPr="007850A0">
        <w:rPr>
          <w:sz w:val="28"/>
          <w:szCs w:val="28"/>
        </w:rPr>
        <w:t>2.8.7. Заверенный перевод на русский язык документов о государственной регистрации юридического лица</w:t>
      </w:r>
    </w:p>
    <w:p w:rsidR="007850A0" w:rsidRPr="007850A0" w:rsidRDefault="007850A0" w:rsidP="007850A0">
      <w:pPr>
        <w:tabs>
          <w:tab w:val="left" w:pos="1560"/>
        </w:tabs>
        <w:ind w:firstLine="709"/>
        <w:jc w:val="both"/>
        <w:rPr>
          <w:sz w:val="28"/>
          <w:szCs w:val="28"/>
        </w:rPr>
      </w:pPr>
      <w:r w:rsidRPr="007850A0">
        <w:rPr>
          <w:sz w:val="28"/>
          <w:szCs w:val="28"/>
        </w:rPr>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rsidR="007850A0" w:rsidRPr="007850A0" w:rsidRDefault="007850A0" w:rsidP="007850A0">
      <w:pPr>
        <w:tabs>
          <w:tab w:val="left" w:pos="1560"/>
        </w:tabs>
        <w:ind w:firstLine="709"/>
        <w:jc w:val="both"/>
        <w:rPr>
          <w:sz w:val="28"/>
          <w:szCs w:val="28"/>
        </w:rPr>
      </w:pPr>
      <w:r w:rsidRPr="007850A0">
        <w:rPr>
          <w:sz w:val="28"/>
          <w:szCs w:val="28"/>
        </w:rPr>
        <w:t>2.8.8. 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rsidR="007850A0" w:rsidRPr="007850A0" w:rsidRDefault="007850A0" w:rsidP="007850A0">
      <w:pPr>
        <w:tabs>
          <w:tab w:val="left" w:pos="1418"/>
          <w:tab w:val="left" w:pos="1560"/>
        </w:tabs>
        <w:ind w:firstLine="709"/>
        <w:jc w:val="both"/>
        <w:rPr>
          <w:sz w:val="28"/>
          <w:szCs w:val="28"/>
        </w:rPr>
      </w:pPr>
      <w:r w:rsidRPr="007850A0">
        <w:rPr>
          <w:sz w:val="28"/>
          <w:szCs w:val="28"/>
        </w:rPr>
        <w:t>2.9. Заявления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через личный кабинет на ЕПГУ.</w:t>
      </w:r>
    </w:p>
    <w:p w:rsidR="007850A0" w:rsidRPr="007850A0" w:rsidRDefault="007850A0" w:rsidP="007850A0">
      <w:pPr>
        <w:jc w:val="center"/>
        <w:rPr>
          <w:rFonts w:eastAsia="Arial Unicode MS"/>
          <w:b/>
          <w:color w:val="000000"/>
          <w:sz w:val="28"/>
          <w:szCs w:val="28"/>
        </w:rPr>
      </w:pPr>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w:t>
      </w:r>
      <w:bookmarkStart w:id="4" w:name="bookmark9"/>
      <w:r w:rsidRPr="007850A0">
        <w:rPr>
          <w:rFonts w:eastAsia="Arial Unicode MS"/>
          <w:b/>
          <w:color w:val="000000"/>
          <w:sz w:val="28"/>
          <w:szCs w:val="28"/>
        </w:rPr>
        <w:t>участвующих в предоставлении государственных или муниципальных услуг</w:t>
      </w:r>
      <w:bookmarkEnd w:id="4"/>
    </w:p>
    <w:p w:rsidR="00A87156" w:rsidRPr="00644B0C" w:rsidRDefault="00A87156" w:rsidP="00A87156">
      <w:pPr>
        <w:rPr>
          <w:rFonts w:eastAsia="Arial Unicode MS"/>
          <w:color w:val="000000"/>
        </w:rPr>
      </w:pPr>
    </w:p>
    <w:p w:rsidR="007850A0" w:rsidRPr="007850A0" w:rsidRDefault="007850A0" w:rsidP="007850A0">
      <w:pPr>
        <w:tabs>
          <w:tab w:val="left" w:pos="1560"/>
        </w:tabs>
        <w:ind w:firstLine="709"/>
        <w:jc w:val="both"/>
        <w:rPr>
          <w:sz w:val="28"/>
          <w:szCs w:val="28"/>
        </w:rPr>
      </w:pPr>
      <w:r w:rsidRPr="007850A0">
        <w:rPr>
          <w:sz w:val="28"/>
          <w:szCs w:val="28"/>
        </w:rPr>
        <w:lastRenderedPageBreak/>
        <w:t>2.10.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7850A0" w:rsidRPr="007850A0" w:rsidRDefault="007850A0" w:rsidP="007850A0">
      <w:pPr>
        <w:tabs>
          <w:tab w:val="left" w:pos="1614"/>
        </w:tabs>
        <w:ind w:firstLine="709"/>
        <w:jc w:val="both"/>
        <w:rPr>
          <w:sz w:val="28"/>
          <w:szCs w:val="28"/>
        </w:rPr>
      </w:pPr>
      <w:r w:rsidRPr="007850A0">
        <w:rPr>
          <w:sz w:val="28"/>
          <w:szCs w:val="28"/>
        </w:rPr>
        <w:t>2.10.1. Выписка из Единого государственного реестра юридических лиц, в случае подачи заявления юридическим лицом;</w:t>
      </w:r>
    </w:p>
    <w:p w:rsidR="007850A0" w:rsidRPr="007850A0" w:rsidRDefault="007850A0" w:rsidP="007850A0">
      <w:pPr>
        <w:tabs>
          <w:tab w:val="left" w:pos="1614"/>
          <w:tab w:val="left" w:pos="1700"/>
        </w:tabs>
        <w:ind w:firstLine="709"/>
        <w:jc w:val="both"/>
        <w:rPr>
          <w:sz w:val="28"/>
          <w:szCs w:val="28"/>
        </w:rPr>
      </w:pPr>
      <w:r w:rsidRPr="007850A0">
        <w:rPr>
          <w:sz w:val="28"/>
          <w:szCs w:val="28"/>
        </w:rPr>
        <w:t>2.10.2. Выписка из Единого государственного реестра индивидуальных предпринимателей, в случае подачи заявления индивидуальным предпринимателем;</w:t>
      </w:r>
    </w:p>
    <w:p w:rsidR="007850A0" w:rsidRPr="007850A0" w:rsidRDefault="007850A0" w:rsidP="007850A0">
      <w:pPr>
        <w:tabs>
          <w:tab w:val="left" w:pos="1614"/>
          <w:tab w:val="left" w:pos="1681"/>
        </w:tabs>
        <w:ind w:firstLine="709"/>
        <w:jc w:val="both"/>
        <w:rPr>
          <w:sz w:val="28"/>
          <w:szCs w:val="28"/>
        </w:rPr>
      </w:pPr>
      <w:r w:rsidRPr="007850A0">
        <w:rPr>
          <w:sz w:val="28"/>
          <w:szCs w:val="28"/>
        </w:rPr>
        <w:t>2.10.3. Выписка из Единого государственного реестра недвижимости в отношении земельного участка.</w:t>
      </w:r>
    </w:p>
    <w:p w:rsidR="007850A0" w:rsidRPr="007850A0" w:rsidRDefault="007850A0" w:rsidP="007850A0">
      <w:pPr>
        <w:tabs>
          <w:tab w:val="left" w:pos="1614"/>
          <w:tab w:val="left" w:pos="1743"/>
        </w:tabs>
        <w:ind w:firstLine="709"/>
        <w:jc w:val="both"/>
        <w:rPr>
          <w:sz w:val="28"/>
          <w:szCs w:val="28"/>
        </w:rPr>
      </w:pPr>
      <w:r w:rsidRPr="007850A0">
        <w:rPr>
          <w:sz w:val="28"/>
          <w:szCs w:val="28"/>
        </w:rPr>
        <w:t>2.10.4. 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7850A0" w:rsidRPr="007850A0" w:rsidRDefault="007850A0" w:rsidP="007850A0">
      <w:pPr>
        <w:tabs>
          <w:tab w:val="left" w:pos="1614"/>
        </w:tabs>
        <w:ind w:firstLine="709"/>
        <w:jc w:val="both"/>
        <w:rPr>
          <w:sz w:val="28"/>
          <w:szCs w:val="28"/>
        </w:rPr>
      </w:pPr>
      <w:r w:rsidRPr="007850A0">
        <w:rPr>
          <w:sz w:val="28"/>
          <w:szCs w:val="28"/>
        </w:rPr>
        <w:t>2.11. При предоставлении муниципальной услуги запрещается требовать от заявителя:</w:t>
      </w:r>
    </w:p>
    <w:p w:rsidR="007850A0" w:rsidRPr="007850A0" w:rsidRDefault="007850A0" w:rsidP="007850A0">
      <w:pPr>
        <w:tabs>
          <w:tab w:val="left" w:pos="1701"/>
        </w:tabs>
        <w:ind w:firstLine="709"/>
        <w:jc w:val="both"/>
        <w:rPr>
          <w:sz w:val="28"/>
          <w:szCs w:val="28"/>
        </w:rPr>
      </w:pPr>
      <w:r w:rsidRPr="007850A0">
        <w:rPr>
          <w:sz w:val="28"/>
          <w:szCs w:val="28"/>
        </w:rPr>
        <w:t>2.11.1.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850A0" w:rsidRPr="007850A0" w:rsidRDefault="007850A0" w:rsidP="007850A0">
      <w:pPr>
        <w:tabs>
          <w:tab w:val="left" w:pos="1701"/>
        </w:tabs>
        <w:ind w:firstLine="709"/>
        <w:jc w:val="both"/>
        <w:rPr>
          <w:sz w:val="28"/>
          <w:szCs w:val="28"/>
        </w:rPr>
      </w:pPr>
      <w:r w:rsidRPr="007850A0">
        <w:rPr>
          <w:sz w:val="28"/>
          <w:szCs w:val="28"/>
        </w:rPr>
        <w:t xml:space="preserve">2.11.2. Представления документов и информации, которые в соответствии с нормативными </w:t>
      </w:r>
      <w:r w:rsidR="000B4686">
        <w:rPr>
          <w:sz w:val="28"/>
          <w:szCs w:val="28"/>
        </w:rPr>
        <w:t xml:space="preserve"> </w:t>
      </w:r>
      <w:r w:rsidRPr="007850A0">
        <w:rPr>
          <w:sz w:val="28"/>
          <w:szCs w:val="28"/>
        </w:rPr>
        <w:t xml:space="preserve">правовыми </w:t>
      </w:r>
      <w:r w:rsidR="000B4686">
        <w:rPr>
          <w:sz w:val="28"/>
          <w:szCs w:val="28"/>
        </w:rPr>
        <w:t xml:space="preserve"> </w:t>
      </w:r>
      <w:r w:rsidRPr="007850A0">
        <w:rPr>
          <w:sz w:val="28"/>
          <w:szCs w:val="28"/>
        </w:rPr>
        <w:t>актами Российской Федерации и</w:t>
      </w:r>
      <w:r w:rsidRPr="007850A0">
        <w:rPr>
          <w:i/>
          <w:iCs/>
          <w:sz w:val="28"/>
          <w:szCs w:val="28"/>
          <w:shd w:val="clear" w:color="auto" w:fill="FFFFFF"/>
        </w:rPr>
        <w:t xml:space="preserve"> </w:t>
      </w:r>
      <w:r w:rsidRPr="007850A0">
        <w:rPr>
          <w:iCs/>
          <w:sz w:val="28"/>
          <w:szCs w:val="28"/>
          <w:shd w:val="clear" w:color="auto" w:fill="FFFFFF"/>
        </w:rPr>
        <w:t>Забайкальского края</w:t>
      </w:r>
      <w:r w:rsidRPr="007850A0">
        <w:rPr>
          <w:i/>
          <w:iCs/>
          <w:sz w:val="28"/>
          <w:szCs w:val="28"/>
          <w:shd w:val="clear" w:color="auto" w:fill="FFFFFF"/>
        </w:rPr>
        <w:t>,</w:t>
      </w:r>
      <w:r w:rsidRPr="007850A0">
        <w:rPr>
          <w:sz w:val="28"/>
          <w:szCs w:val="28"/>
        </w:rPr>
        <w:t xml:space="preserve"> муниципальными правовыми актами</w:t>
      </w:r>
      <w:r w:rsidR="000B4686">
        <w:rPr>
          <w:sz w:val="28"/>
          <w:szCs w:val="28"/>
        </w:rPr>
        <w:t xml:space="preserve"> </w:t>
      </w:r>
      <w:r w:rsidR="00E74E73" w:rsidRPr="00E74E73">
        <w:rPr>
          <w:iCs/>
          <w:sz w:val="28"/>
          <w:szCs w:val="28"/>
        </w:rPr>
        <w:t>Забайкальского муниципального округа</w:t>
      </w:r>
      <w:r w:rsidRPr="007850A0">
        <w:rPr>
          <w:i/>
          <w:color w:val="FF0000"/>
          <w:sz w:val="28"/>
          <w:szCs w:val="28"/>
        </w:rPr>
        <w:t xml:space="preserve"> </w:t>
      </w:r>
      <w:r w:rsidRPr="007850A0">
        <w:rPr>
          <w:sz w:val="28"/>
          <w:szCs w:val="28"/>
        </w:rPr>
        <w:t>находятся в распоряжении органов, предоставляющих муниципальную услугу,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7850A0" w:rsidRPr="007850A0" w:rsidRDefault="007850A0" w:rsidP="007850A0">
      <w:pPr>
        <w:tabs>
          <w:tab w:val="left" w:pos="1701"/>
        </w:tabs>
        <w:ind w:firstLine="709"/>
        <w:jc w:val="both"/>
        <w:rPr>
          <w:sz w:val="28"/>
          <w:szCs w:val="28"/>
        </w:rPr>
      </w:pPr>
      <w:r w:rsidRPr="007850A0">
        <w:rPr>
          <w:sz w:val="28"/>
          <w:szCs w:val="28"/>
        </w:rPr>
        <w:t>2.11.3.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850A0" w:rsidRPr="007850A0" w:rsidRDefault="007850A0" w:rsidP="007850A0">
      <w:pPr>
        <w:ind w:firstLine="709"/>
        <w:jc w:val="both"/>
        <w:rPr>
          <w:sz w:val="28"/>
          <w:szCs w:val="28"/>
        </w:rPr>
      </w:pPr>
      <w:r w:rsidRPr="007850A0">
        <w:rPr>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850A0" w:rsidRPr="007850A0" w:rsidRDefault="007850A0" w:rsidP="007850A0">
      <w:pPr>
        <w:ind w:firstLine="709"/>
        <w:jc w:val="both"/>
        <w:rPr>
          <w:sz w:val="28"/>
          <w:szCs w:val="28"/>
        </w:rPr>
      </w:pPr>
      <w:r w:rsidRPr="007850A0">
        <w:rPr>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850A0" w:rsidRPr="007850A0" w:rsidRDefault="007850A0" w:rsidP="007850A0">
      <w:pPr>
        <w:ind w:firstLine="709"/>
        <w:jc w:val="both"/>
        <w:rPr>
          <w:sz w:val="28"/>
          <w:szCs w:val="28"/>
        </w:rPr>
      </w:pPr>
      <w:r w:rsidRPr="007850A0">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850A0" w:rsidRPr="007850A0" w:rsidRDefault="007850A0" w:rsidP="007850A0">
      <w:pPr>
        <w:ind w:firstLine="709"/>
        <w:jc w:val="both"/>
        <w:rPr>
          <w:sz w:val="28"/>
          <w:szCs w:val="28"/>
        </w:rPr>
      </w:pPr>
      <w:r w:rsidRPr="007850A0">
        <w:rPr>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Pr="007850A0">
        <w:rPr>
          <w:sz w:val="28"/>
          <w:szCs w:val="28"/>
        </w:rPr>
        <w:lastRenderedPageBreak/>
        <w:t>Уполномоченного органа,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7850A0" w:rsidRPr="007850A0" w:rsidRDefault="007850A0" w:rsidP="007850A0">
      <w:pPr>
        <w:jc w:val="center"/>
        <w:rPr>
          <w:rFonts w:eastAsia="Arial Unicode MS"/>
          <w:b/>
          <w:color w:val="000000"/>
          <w:sz w:val="28"/>
          <w:szCs w:val="28"/>
        </w:rPr>
      </w:pPr>
      <w:bookmarkStart w:id="5" w:name="bookmark10"/>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Исчерпывающий перечень оснований для отказа в приеме документов, необходимых для предоставления муниципальной услуги</w:t>
      </w:r>
      <w:bookmarkEnd w:id="5"/>
    </w:p>
    <w:p w:rsidR="007850A0" w:rsidRPr="007850A0" w:rsidRDefault="007850A0" w:rsidP="007850A0">
      <w:pPr>
        <w:tabs>
          <w:tab w:val="left" w:pos="1418"/>
        </w:tabs>
        <w:ind w:firstLine="709"/>
        <w:jc w:val="both"/>
        <w:rPr>
          <w:sz w:val="28"/>
          <w:szCs w:val="28"/>
        </w:rPr>
      </w:pPr>
      <w:r w:rsidRPr="007850A0">
        <w:rPr>
          <w:sz w:val="28"/>
          <w:szCs w:val="28"/>
        </w:rPr>
        <w:t>2.12. Основаниями для отказа в приеме к рассмотрению документов, необходимых для предоставления муниципальной услуги, являются:</w:t>
      </w:r>
    </w:p>
    <w:p w:rsidR="007850A0" w:rsidRPr="007850A0" w:rsidRDefault="007850A0" w:rsidP="007850A0">
      <w:pPr>
        <w:tabs>
          <w:tab w:val="left" w:pos="1701"/>
        </w:tabs>
        <w:ind w:firstLine="709"/>
        <w:jc w:val="both"/>
        <w:rPr>
          <w:sz w:val="28"/>
          <w:szCs w:val="28"/>
        </w:rPr>
      </w:pPr>
      <w:r w:rsidRPr="007850A0">
        <w:rPr>
          <w:sz w:val="28"/>
          <w:szCs w:val="28"/>
        </w:rPr>
        <w:t>2.12.1. Заявление в орган местного самоуправления, в полномочия которого не входит предоставление услуги;</w:t>
      </w:r>
    </w:p>
    <w:p w:rsidR="007850A0" w:rsidRPr="007850A0" w:rsidRDefault="007850A0" w:rsidP="007850A0">
      <w:pPr>
        <w:tabs>
          <w:tab w:val="left" w:pos="1701"/>
        </w:tabs>
        <w:ind w:firstLine="709"/>
        <w:jc w:val="both"/>
        <w:rPr>
          <w:sz w:val="28"/>
          <w:szCs w:val="28"/>
        </w:rPr>
      </w:pPr>
      <w:r w:rsidRPr="007850A0">
        <w:rPr>
          <w:sz w:val="28"/>
          <w:szCs w:val="28"/>
        </w:rPr>
        <w:t>2.12.2. В запросе отсутствуют сведения, необходимые для оказания услуги, предусмотренные требованиями пункта 2 статьи 39.29 Земельного кодекса Российской Федерации (далее - ЗК РФ);</w:t>
      </w:r>
    </w:p>
    <w:p w:rsidR="007850A0" w:rsidRPr="007850A0" w:rsidRDefault="007850A0" w:rsidP="007850A0">
      <w:pPr>
        <w:tabs>
          <w:tab w:val="left" w:pos="1701"/>
          <w:tab w:val="left" w:pos="1843"/>
        </w:tabs>
        <w:ind w:firstLine="709"/>
        <w:jc w:val="both"/>
        <w:rPr>
          <w:sz w:val="28"/>
          <w:szCs w:val="28"/>
        </w:rPr>
      </w:pPr>
      <w:r w:rsidRPr="007850A0">
        <w:rPr>
          <w:sz w:val="28"/>
          <w:szCs w:val="28"/>
        </w:rPr>
        <w:t>2.12.3. К заявлению не приложены документы, предусмотренные пунктом 3 статьи 39.29 ЗК РФ;</w:t>
      </w:r>
    </w:p>
    <w:p w:rsidR="007850A0" w:rsidRPr="007850A0" w:rsidRDefault="007850A0" w:rsidP="007850A0">
      <w:pPr>
        <w:tabs>
          <w:tab w:val="left" w:pos="1652"/>
          <w:tab w:val="left" w:pos="1701"/>
          <w:tab w:val="left" w:pos="1843"/>
        </w:tabs>
        <w:ind w:firstLine="709"/>
        <w:jc w:val="both"/>
        <w:rPr>
          <w:sz w:val="28"/>
          <w:szCs w:val="28"/>
        </w:rPr>
      </w:pPr>
      <w:r w:rsidRPr="007850A0">
        <w:rPr>
          <w:sz w:val="28"/>
          <w:szCs w:val="28"/>
        </w:rPr>
        <w:t>2.12.4. 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7850A0" w:rsidRPr="007850A0" w:rsidRDefault="007850A0" w:rsidP="007850A0">
      <w:pPr>
        <w:tabs>
          <w:tab w:val="left" w:pos="1701"/>
        </w:tabs>
        <w:ind w:firstLine="709"/>
        <w:jc w:val="both"/>
        <w:rPr>
          <w:sz w:val="28"/>
          <w:szCs w:val="28"/>
        </w:rPr>
      </w:pPr>
      <w:r w:rsidRPr="007850A0">
        <w:rPr>
          <w:sz w:val="28"/>
          <w:szCs w:val="28"/>
        </w:rPr>
        <w:t>2.12.5.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850A0" w:rsidRPr="007850A0" w:rsidRDefault="007850A0" w:rsidP="007850A0">
      <w:pPr>
        <w:tabs>
          <w:tab w:val="left" w:pos="1701"/>
          <w:tab w:val="left" w:pos="1843"/>
        </w:tabs>
        <w:ind w:firstLine="709"/>
        <w:jc w:val="both"/>
        <w:rPr>
          <w:sz w:val="28"/>
          <w:szCs w:val="28"/>
        </w:rPr>
      </w:pPr>
      <w:r w:rsidRPr="007850A0">
        <w:rPr>
          <w:sz w:val="28"/>
          <w:szCs w:val="28"/>
        </w:rPr>
        <w:t>2.12.6.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850A0" w:rsidRPr="007850A0" w:rsidRDefault="007850A0" w:rsidP="007850A0">
      <w:pPr>
        <w:tabs>
          <w:tab w:val="left" w:pos="1633"/>
          <w:tab w:val="left" w:pos="1701"/>
          <w:tab w:val="left" w:pos="1843"/>
        </w:tabs>
        <w:ind w:firstLine="709"/>
        <w:jc w:val="both"/>
        <w:rPr>
          <w:sz w:val="28"/>
          <w:szCs w:val="28"/>
        </w:rPr>
      </w:pPr>
      <w:r w:rsidRPr="007850A0">
        <w:rPr>
          <w:sz w:val="28"/>
          <w:szCs w:val="28"/>
        </w:rPr>
        <w:t>2.12.7. Заявление и документы, необходимые для предоставления услуги, поданы в электронной форме с нарушением установленных требований;</w:t>
      </w:r>
    </w:p>
    <w:p w:rsidR="007850A0" w:rsidRPr="007850A0" w:rsidRDefault="007850A0" w:rsidP="007850A0">
      <w:pPr>
        <w:tabs>
          <w:tab w:val="left" w:pos="937"/>
          <w:tab w:val="left" w:pos="1701"/>
          <w:tab w:val="left" w:pos="1843"/>
        </w:tabs>
        <w:ind w:firstLine="709"/>
        <w:jc w:val="both"/>
        <w:rPr>
          <w:sz w:val="28"/>
          <w:szCs w:val="28"/>
        </w:rPr>
      </w:pPr>
      <w:r w:rsidRPr="007850A0">
        <w:rPr>
          <w:sz w:val="28"/>
          <w:szCs w:val="28"/>
        </w:rPr>
        <w:t xml:space="preserve">2.12.8. Выявлено несоблюдение установленных статьей 11 Федерального закона от 6 апреля 2011 года № 63-ФЗ «Об электронной подписи» условий признания </w:t>
      </w:r>
      <w:r w:rsidR="00E74E73" w:rsidRPr="007850A0">
        <w:rPr>
          <w:sz w:val="28"/>
          <w:szCs w:val="28"/>
        </w:rPr>
        <w:t>действительности,</w:t>
      </w:r>
      <w:r w:rsidRPr="007850A0">
        <w:rPr>
          <w:sz w:val="28"/>
          <w:szCs w:val="28"/>
        </w:rPr>
        <w:t xml:space="preserve"> усиленной квалифицированной электронной подписи;</w:t>
      </w:r>
    </w:p>
    <w:p w:rsidR="007850A0" w:rsidRPr="007850A0" w:rsidRDefault="007850A0" w:rsidP="007850A0">
      <w:pPr>
        <w:tabs>
          <w:tab w:val="left" w:pos="1701"/>
        </w:tabs>
        <w:ind w:firstLine="709"/>
        <w:jc w:val="both"/>
        <w:rPr>
          <w:sz w:val="28"/>
          <w:szCs w:val="28"/>
        </w:rPr>
      </w:pPr>
      <w:r w:rsidRPr="007850A0">
        <w:rPr>
          <w:sz w:val="28"/>
          <w:szCs w:val="28"/>
        </w:rPr>
        <w:t>2.12.9. Наличие противоречивых сведений в заявлении и приложенных к нему документах;</w:t>
      </w:r>
    </w:p>
    <w:p w:rsidR="007850A0" w:rsidRPr="007850A0" w:rsidRDefault="007850A0" w:rsidP="007850A0">
      <w:pPr>
        <w:tabs>
          <w:tab w:val="left" w:pos="1701"/>
          <w:tab w:val="left" w:pos="2036"/>
        </w:tabs>
        <w:ind w:firstLine="709"/>
        <w:jc w:val="both"/>
        <w:rPr>
          <w:sz w:val="28"/>
          <w:szCs w:val="28"/>
        </w:rPr>
      </w:pPr>
      <w:r w:rsidRPr="007850A0">
        <w:rPr>
          <w:sz w:val="28"/>
          <w:szCs w:val="28"/>
        </w:rPr>
        <w:t>2.12.10. 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rsidR="007850A0" w:rsidRPr="007850A0" w:rsidRDefault="007850A0" w:rsidP="007850A0">
      <w:pPr>
        <w:tabs>
          <w:tab w:val="left" w:pos="1418"/>
          <w:tab w:val="left" w:pos="1701"/>
        </w:tabs>
        <w:ind w:firstLine="709"/>
        <w:jc w:val="both"/>
        <w:rPr>
          <w:sz w:val="28"/>
          <w:szCs w:val="28"/>
        </w:rPr>
      </w:pPr>
      <w:r w:rsidRPr="007850A0">
        <w:rPr>
          <w:sz w:val="28"/>
          <w:szCs w:val="28"/>
        </w:rPr>
        <w:t xml:space="preserve">2.13. Решение об отказе в приеме документов, необходимых для предоставления муниципальной услуги, по форме, приведенной в приложении </w:t>
      </w:r>
      <w:r w:rsidRPr="007850A0">
        <w:rPr>
          <w:sz w:val="28"/>
          <w:szCs w:val="28"/>
        </w:rPr>
        <w:lastRenderedPageBreak/>
        <w:t>№ 6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7850A0" w:rsidRPr="007850A0" w:rsidRDefault="007850A0" w:rsidP="007850A0">
      <w:pPr>
        <w:tabs>
          <w:tab w:val="left" w:pos="1418"/>
          <w:tab w:val="left" w:pos="1532"/>
          <w:tab w:val="left" w:pos="1701"/>
        </w:tabs>
        <w:ind w:firstLine="709"/>
        <w:jc w:val="both"/>
        <w:rPr>
          <w:sz w:val="28"/>
          <w:szCs w:val="28"/>
        </w:rPr>
      </w:pPr>
      <w:r w:rsidRPr="007850A0">
        <w:rPr>
          <w:sz w:val="28"/>
          <w:szCs w:val="28"/>
        </w:rPr>
        <w:t>2.14.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bookmarkStart w:id="6" w:name="bookmark11"/>
    </w:p>
    <w:p w:rsidR="007850A0" w:rsidRPr="007850A0" w:rsidRDefault="007850A0" w:rsidP="007850A0">
      <w:pPr>
        <w:tabs>
          <w:tab w:val="left" w:pos="1532"/>
          <w:tab w:val="left" w:pos="1843"/>
        </w:tabs>
        <w:jc w:val="center"/>
        <w:rPr>
          <w:b/>
          <w:sz w:val="28"/>
          <w:szCs w:val="28"/>
        </w:rPr>
      </w:pPr>
    </w:p>
    <w:p w:rsidR="007850A0" w:rsidRDefault="007850A0" w:rsidP="007850A0">
      <w:pPr>
        <w:tabs>
          <w:tab w:val="left" w:pos="1532"/>
          <w:tab w:val="left" w:pos="1843"/>
        </w:tabs>
        <w:jc w:val="center"/>
        <w:rPr>
          <w:b/>
          <w:sz w:val="28"/>
          <w:szCs w:val="28"/>
        </w:rPr>
      </w:pPr>
      <w:r w:rsidRPr="007850A0">
        <w:rPr>
          <w:b/>
          <w:sz w:val="28"/>
          <w:szCs w:val="28"/>
        </w:rPr>
        <w:t>Исчерпывающий перечень оснований для приостановления или отказа в предоставлении муниципальной услуги</w:t>
      </w:r>
      <w:bookmarkEnd w:id="6"/>
    </w:p>
    <w:p w:rsidR="000B4686" w:rsidRPr="007850A0" w:rsidRDefault="000B4686" w:rsidP="007850A0">
      <w:pPr>
        <w:tabs>
          <w:tab w:val="left" w:pos="1532"/>
          <w:tab w:val="left" w:pos="1843"/>
        </w:tabs>
        <w:jc w:val="center"/>
        <w:rPr>
          <w:sz w:val="28"/>
          <w:szCs w:val="28"/>
        </w:rPr>
      </w:pPr>
    </w:p>
    <w:p w:rsidR="007850A0" w:rsidRPr="007850A0" w:rsidRDefault="007850A0" w:rsidP="007850A0">
      <w:pPr>
        <w:tabs>
          <w:tab w:val="left" w:pos="1418"/>
        </w:tabs>
        <w:ind w:firstLine="709"/>
        <w:jc w:val="both"/>
        <w:rPr>
          <w:sz w:val="28"/>
          <w:szCs w:val="28"/>
        </w:rPr>
      </w:pPr>
      <w:r w:rsidRPr="007850A0">
        <w:rPr>
          <w:sz w:val="28"/>
          <w:szCs w:val="28"/>
        </w:rPr>
        <w:t>2.15. Оснований для приостановления предоставления муниципальной услуги законодательством Российской Федерации не предусмотрено.</w:t>
      </w:r>
    </w:p>
    <w:p w:rsidR="007850A0" w:rsidRPr="007850A0" w:rsidRDefault="007850A0" w:rsidP="007850A0">
      <w:pPr>
        <w:tabs>
          <w:tab w:val="left" w:pos="1418"/>
          <w:tab w:val="left" w:pos="1666"/>
        </w:tabs>
        <w:ind w:firstLine="709"/>
        <w:jc w:val="both"/>
        <w:rPr>
          <w:sz w:val="28"/>
          <w:szCs w:val="28"/>
        </w:rPr>
      </w:pPr>
      <w:r w:rsidRPr="007850A0">
        <w:rPr>
          <w:sz w:val="28"/>
          <w:szCs w:val="28"/>
        </w:rPr>
        <w:t>2.16. Основания для отказа в предоставлении муниципальной услуги:</w:t>
      </w:r>
    </w:p>
    <w:p w:rsidR="007850A0" w:rsidRPr="007850A0" w:rsidRDefault="007850A0" w:rsidP="007850A0">
      <w:pPr>
        <w:tabs>
          <w:tab w:val="left" w:pos="1701"/>
        </w:tabs>
        <w:ind w:firstLine="709"/>
        <w:jc w:val="both"/>
        <w:rPr>
          <w:sz w:val="28"/>
          <w:szCs w:val="28"/>
        </w:rPr>
      </w:pPr>
      <w:r w:rsidRPr="007850A0">
        <w:rPr>
          <w:sz w:val="28"/>
          <w:szCs w:val="28"/>
        </w:rPr>
        <w:t>2.16.1. Заявление о перераспределении земельных участков подано в случаях, не предусмотренных пунктом 1 статьи 39.28 ЗК РФ;</w:t>
      </w:r>
    </w:p>
    <w:p w:rsidR="007850A0" w:rsidRPr="007850A0" w:rsidRDefault="007850A0" w:rsidP="007850A0">
      <w:pPr>
        <w:tabs>
          <w:tab w:val="left" w:pos="1701"/>
        </w:tabs>
        <w:ind w:firstLine="709"/>
        <w:jc w:val="both"/>
        <w:rPr>
          <w:sz w:val="28"/>
          <w:szCs w:val="28"/>
        </w:rPr>
      </w:pPr>
      <w:r w:rsidRPr="007850A0">
        <w:rPr>
          <w:sz w:val="28"/>
          <w:szCs w:val="28"/>
        </w:rPr>
        <w:t>2.16.2. 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rsidR="007850A0" w:rsidRPr="007850A0" w:rsidRDefault="007850A0" w:rsidP="007850A0">
      <w:pPr>
        <w:tabs>
          <w:tab w:val="left" w:pos="1701"/>
        </w:tabs>
        <w:ind w:firstLine="709"/>
        <w:jc w:val="both"/>
        <w:rPr>
          <w:sz w:val="28"/>
          <w:szCs w:val="28"/>
        </w:rPr>
      </w:pPr>
      <w:r w:rsidRPr="007850A0">
        <w:rPr>
          <w:sz w:val="28"/>
          <w:szCs w:val="28"/>
        </w:rPr>
        <w:t>2.16.3.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 которого допускается на основании сервитута, публичного сервитута, или объекта, размещенного в соответствии с пунктом 3 статьи 39.36 ЗК РФ;</w:t>
      </w:r>
    </w:p>
    <w:p w:rsidR="007850A0" w:rsidRPr="007850A0" w:rsidRDefault="007850A0" w:rsidP="007850A0">
      <w:pPr>
        <w:tabs>
          <w:tab w:val="left" w:pos="1701"/>
        </w:tabs>
        <w:ind w:firstLine="709"/>
        <w:jc w:val="both"/>
        <w:rPr>
          <w:sz w:val="28"/>
          <w:szCs w:val="28"/>
        </w:rPr>
      </w:pPr>
      <w:r w:rsidRPr="007850A0">
        <w:rPr>
          <w:sz w:val="28"/>
          <w:szCs w:val="28"/>
        </w:rPr>
        <w:t>2.16.4.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 за исключением случаев, если такое перераспределение осуществляется в соответствии с проектом межевания территории с земельными участками, указанными в подпункте 7 пункта 5 статьи 27 ЗК РФ;</w:t>
      </w:r>
    </w:p>
    <w:p w:rsidR="007850A0" w:rsidRPr="007850A0" w:rsidRDefault="007850A0" w:rsidP="007850A0">
      <w:pPr>
        <w:tabs>
          <w:tab w:val="left" w:pos="1701"/>
          <w:tab w:val="left" w:pos="1830"/>
        </w:tabs>
        <w:ind w:firstLine="709"/>
        <w:jc w:val="both"/>
        <w:rPr>
          <w:sz w:val="28"/>
          <w:szCs w:val="28"/>
        </w:rPr>
      </w:pPr>
      <w:r w:rsidRPr="007850A0">
        <w:rPr>
          <w:sz w:val="28"/>
          <w:szCs w:val="28"/>
        </w:rPr>
        <w:t>2.16.5.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7850A0" w:rsidRPr="007850A0" w:rsidRDefault="007850A0" w:rsidP="007850A0">
      <w:pPr>
        <w:tabs>
          <w:tab w:val="left" w:pos="1701"/>
        </w:tabs>
        <w:ind w:firstLine="709"/>
        <w:jc w:val="both"/>
        <w:rPr>
          <w:sz w:val="28"/>
          <w:szCs w:val="28"/>
        </w:rPr>
      </w:pPr>
      <w:r w:rsidRPr="007850A0">
        <w:rPr>
          <w:sz w:val="28"/>
          <w:szCs w:val="28"/>
        </w:rPr>
        <w:t xml:space="preserve">2.16.6.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пунктом </w:t>
      </w:r>
      <w:r w:rsidRPr="007850A0">
        <w:rPr>
          <w:sz w:val="28"/>
          <w:szCs w:val="28"/>
        </w:rPr>
        <w:lastRenderedPageBreak/>
        <w:t>19 статьи 39.11 ЗК РФ, либо в отношении такого земельного участка принято решение о предварительном согласовании его предоставления, срок действия которого не истек;</w:t>
      </w:r>
    </w:p>
    <w:p w:rsidR="007850A0" w:rsidRPr="007850A0" w:rsidRDefault="007850A0" w:rsidP="007850A0">
      <w:pPr>
        <w:tabs>
          <w:tab w:val="left" w:pos="1701"/>
          <w:tab w:val="left" w:pos="1844"/>
        </w:tabs>
        <w:ind w:firstLine="709"/>
        <w:jc w:val="both"/>
        <w:rPr>
          <w:sz w:val="28"/>
          <w:szCs w:val="28"/>
        </w:rPr>
      </w:pPr>
      <w:r w:rsidRPr="007850A0">
        <w:rPr>
          <w:sz w:val="28"/>
          <w:szCs w:val="28"/>
          <w:shd w:val="clear" w:color="auto" w:fill="FFFFFF"/>
        </w:rPr>
        <w:t>2.16.7. О</w:t>
      </w:r>
      <w:r w:rsidRPr="007850A0">
        <w:rPr>
          <w:sz w:val="28"/>
          <w:szCs w:val="28"/>
        </w:rPr>
        <w:t>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7850A0" w:rsidRPr="007850A0" w:rsidRDefault="007850A0" w:rsidP="007850A0">
      <w:pPr>
        <w:tabs>
          <w:tab w:val="left" w:pos="1701"/>
          <w:tab w:val="left" w:pos="1734"/>
        </w:tabs>
        <w:ind w:firstLine="709"/>
        <w:jc w:val="both"/>
        <w:rPr>
          <w:sz w:val="28"/>
          <w:szCs w:val="28"/>
        </w:rPr>
      </w:pPr>
      <w:r w:rsidRPr="007850A0">
        <w:rPr>
          <w:sz w:val="28"/>
          <w:szCs w:val="28"/>
        </w:rPr>
        <w:t>2.16.8.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7850A0" w:rsidRPr="007850A0" w:rsidRDefault="007850A0" w:rsidP="007850A0">
      <w:pPr>
        <w:tabs>
          <w:tab w:val="left" w:pos="1701"/>
          <w:tab w:val="left" w:pos="1849"/>
        </w:tabs>
        <w:ind w:firstLine="709"/>
        <w:jc w:val="both"/>
        <w:rPr>
          <w:sz w:val="28"/>
          <w:szCs w:val="28"/>
        </w:rPr>
      </w:pPr>
      <w:r w:rsidRPr="007850A0">
        <w:rPr>
          <w:sz w:val="28"/>
          <w:szCs w:val="28"/>
        </w:rPr>
        <w:t>2.16.9.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
    <w:p w:rsidR="007850A0" w:rsidRPr="007850A0" w:rsidRDefault="007850A0" w:rsidP="007850A0">
      <w:pPr>
        <w:tabs>
          <w:tab w:val="left" w:pos="1843"/>
        </w:tabs>
        <w:ind w:firstLine="709"/>
        <w:jc w:val="both"/>
        <w:rPr>
          <w:sz w:val="28"/>
          <w:szCs w:val="28"/>
        </w:rPr>
      </w:pPr>
      <w:r w:rsidRPr="007850A0">
        <w:rPr>
          <w:sz w:val="28"/>
          <w:szCs w:val="28"/>
          <w:shd w:val="clear" w:color="auto" w:fill="FFFFFF"/>
        </w:rPr>
        <w:t>2.16.10. Г</w:t>
      </w:r>
      <w:r w:rsidRPr="007850A0">
        <w:rPr>
          <w:sz w:val="28"/>
          <w:szCs w:val="28"/>
        </w:rPr>
        <w:t>раницы земельного участка, находящегося в частной собственности, подлежат уточнению в соответствии с Федеральным законом «О государственной регистрации недвижимости»;</w:t>
      </w:r>
    </w:p>
    <w:p w:rsidR="007850A0" w:rsidRPr="007850A0" w:rsidRDefault="007850A0" w:rsidP="007850A0">
      <w:pPr>
        <w:tabs>
          <w:tab w:val="left" w:pos="1843"/>
        </w:tabs>
        <w:ind w:firstLine="709"/>
        <w:jc w:val="both"/>
        <w:rPr>
          <w:sz w:val="28"/>
          <w:szCs w:val="28"/>
        </w:rPr>
      </w:pPr>
      <w:r w:rsidRPr="007850A0">
        <w:rPr>
          <w:sz w:val="28"/>
          <w:szCs w:val="28"/>
        </w:rPr>
        <w:t>2.16.11.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rsidR="007850A0" w:rsidRPr="007850A0" w:rsidRDefault="007850A0" w:rsidP="000B4686">
      <w:pPr>
        <w:ind w:firstLine="709"/>
        <w:jc w:val="both"/>
        <w:rPr>
          <w:sz w:val="28"/>
          <w:szCs w:val="28"/>
        </w:rPr>
      </w:pPr>
      <w:r w:rsidRPr="007850A0">
        <w:rPr>
          <w:sz w:val="28"/>
          <w:szCs w:val="28"/>
        </w:rPr>
        <w:t>2.16.12.</w:t>
      </w:r>
      <w:r w:rsidRPr="007850A0">
        <w:rPr>
          <w:sz w:val="28"/>
          <w:szCs w:val="28"/>
          <w:lang w:val="en-US"/>
        </w:rPr>
        <w:t> </w:t>
      </w:r>
      <w:r w:rsidRPr="007850A0">
        <w:rPr>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850A0" w:rsidRPr="007850A0" w:rsidRDefault="007850A0" w:rsidP="007850A0">
      <w:pPr>
        <w:tabs>
          <w:tab w:val="left" w:pos="1843"/>
        </w:tabs>
        <w:ind w:firstLine="709"/>
        <w:jc w:val="both"/>
        <w:rPr>
          <w:sz w:val="28"/>
          <w:szCs w:val="28"/>
        </w:rPr>
      </w:pPr>
      <w:r w:rsidRPr="007850A0">
        <w:rPr>
          <w:sz w:val="28"/>
          <w:szCs w:val="28"/>
        </w:rPr>
        <w:t>2.16.13. Разработка схемы расположения земельного участка с нарушением предусмотренных статьей 11.9 ЗК РФ требований к образуемым земельным участкам;</w:t>
      </w:r>
    </w:p>
    <w:p w:rsidR="007850A0" w:rsidRPr="007850A0" w:rsidRDefault="007850A0" w:rsidP="007850A0">
      <w:pPr>
        <w:tabs>
          <w:tab w:val="left" w:pos="1292"/>
          <w:tab w:val="left" w:pos="1843"/>
        </w:tabs>
        <w:ind w:firstLine="709"/>
        <w:jc w:val="both"/>
        <w:rPr>
          <w:sz w:val="28"/>
          <w:szCs w:val="28"/>
        </w:rPr>
      </w:pPr>
      <w:r w:rsidRPr="007850A0">
        <w:rPr>
          <w:sz w:val="28"/>
          <w:szCs w:val="28"/>
        </w:rPr>
        <w:t>2.16.14.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7850A0" w:rsidRPr="007850A0" w:rsidRDefault="007850A0" w:rsidP="007850A0">
      <w:pPr>
        <w:tabs>
          <w:tab w:val="left" w:pos="1843"/>
          <w:tab w:val="left" w:pos="1993"/>
        </w:tabs>
        <w:ind w:firstLine="709"/>
        <w:jc w:val="both"/>
        <w:rPr>
          <w:sz w:val="28"/>
          <w:szCs w:val="28"/>
        </w:rPr>
      </w:pPr>
      <w:r w:rsidRPr="007850A0">
        <w:rPr>
          <w:sz w:val="28"/>
          <w:szCs w:val="28"/>
        </w:rPr>
        <w:t>2.16.15.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7850A0" w:rsidRPr="007850A0" w:rsidRDefault="007850A0" w:rsidP="007850A0">
      <w:pPr>
        <w:tabs>
          <w:tab w:val="left" w:pos="1843"/>
        </w:tabs>
        <w:ind w:firstLine="709"/>
        <w:jc w:val="both"/>
        <w:rPr>
          <w:sz w:val="28"/>
          <w:szCs w:val="28"/>
        </w:rPr>
      </w:pPr>
      <w:r w:rsidRPr="007850A0">
        <w:rPr>
          <w:sz w:val="28"/>
          <w:szCs w:val="28"/>
        </w:rPr>
        <w:t xml:space="preserve">2.16.16.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w:t>
      </w:r>
      <w:r w:rsidRPr="007850A0">
        <w:rPr>
          <w:sz w:val="28"/>
          <w:szCs w:val="28"/>
        </w:rPr>
        <w:lastRenderedPageBreak/>
        <w:t>утвержденным проекту планировки территории, землеустроительной документации, положению об особо охраняемой природной территории;</w:t>
      </w:r>
    </w:p>
    <w:p w:rsidR="007850A0" w:rsidRPr="007850A0" w:rsidRDefault="007850A0" w:rsidP="007850A0">
      <w:pPr>
        <w:tabs>
          <w:tab w:val="left" w:pos="1843"/>
          <w:tab w:val="left" w:pos="1906"/>
        </w:tabs>
        <w:ind w:firstLine="709"/>
        <w:jc w:val="both"/>
        <w:rPr>
          <w:sz w:val="28"/>
          <w:szCs w:val="28"/>
        </w:rPr>
      </w:pPr>
      <w:r w:rsidRPr="007850A0">
        <w:rPr>
          <w:sz w:val="28"/>
          <w:szCs w:val="28"/>
        </w:rPr>
        <w:t>2.16.17. 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государственной (муниципальной) собственности);</w:t>
      </w:r>
    </w:p>
    <w:p w:rsidR="007850A0" w:rsidRPr="007850A0" w:rsidRDefault="007850A0" w:rsidP="007850A0">
      <w:pPr>
        <w:tabs>
          <w:tab w:val="left" w:pos="1815"/>
          <w:tab w:val="left" w:pos="1843"/>
        </w:tabs>
        <w:ind w:firstLine="709"/>
        <w:jc w:val="both"/>
        <w:rPr>
          <w:sz w:val="28"/>
          <w:szCs w:val="28"/>
        </w:rPr>
      </w:pPr>
      <w:r w:rsidRPr="007850A0">
        <w:rPr>
          <w:sz w:val="28"/>
          <w:szCs w:val="28"/>
        </w:rPr>
        <w:t>2.16.18.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rsidR="007850A0" w:rsidRPr="007850A0" w:rsidRDefault="007850A0" w:rsidP="007850A0">
      <w:pPr>
        <w:tabs>
          <w:tab w:val="left" w:pos="1843"/>
        </w:tabs>
        <w:ind w:firstLine="709"/>
        <w:jc w:val="both"/>
        <w:rPr>
          <w:sz w:val="28"/>
          <w:szCs w:val="28"/>
        </w:rPr>
      </w:pPr>
      <w:r w:rsidRPr="007850A0">
        <w:rPr>
          <w:sz w:val="28"/>
          <w:szCs w:val="28"/>
          <w:shd w:val="clear" w:color="auto" w:fill="FFFFFF"/>
        </w:rPr>
        <w:t>2.16.19. П</w:t>
      </w:r>
      <w:r w:rsidRPr="007850A0">
        <w:rPr>
          <w:sz w:val="28"/>
          <w:szCs w:val="28"/>
        </w:rPr>
        <w:t>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bookmarkStart w:id="7" w:name="bookmark12"/>
    </w:p>
    <w:p w:rsidR="007850A0" w:rsidRPr="007850A0" w:rsidRDefault="007850A0" w:rsidP="007850A0">
      <w:pPr>
        <w:tabs>
          <w:tab w:val="left" w:pos="1843"/>
        </w:tabs>
        <w:ind w:firstLine="709"/>
        <w:jc w:val="center"/>
        <w:rPr>
          <w:b/>
          <w:sz w:val="28"/>
          <w:szCs w:val="28"/>
        </w:rPr>
      </w:pPr>
    </w:p>
    <w:p w:rsidR="007850A0" w:rsidRDefault="007850A0" w:rsidP="007850A0">
      <w:pPr>
        <w:tabs>
          <w:tab w:val="left" w:pos="1843"/>
        </w:tabs>
        <w:ind w:firstLine="709"/>
        <w:jc w:val="center"/>
        <w:rPr>
          <w:b/>
          <w:sz w:val="28"/>
          <w:szCs w:val="28"/>
        </w:rPr>
      </w:pPr>
      <w:r w:rsidRPr="007850A0">
        <w:rPr>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w:t>
      </w:r>
      <w:bookmarkStart w:id="8" w:name="bookmark13"/>
      <w:bookmarkEnd w:id="7"/>
      <w:r w:rsidRPr="007850A0">
        <w:rPr>
          <w:b/>
          <w:sz w:val="28"/>
          <w:szCs w:val="28"/>
        </w:rPr>
        <w:t xml:space="preserve"> организациями, участвующими в предоставлении </w:t>
      </w:r>
      <w:bookmarkStart w:id="9" w:name="bookmark14"/>
      <w:bookmarkEnd w:id="8"/>
      <w:r w:rsidRPr="007850A0">
        <w:rPr>
          <w:b/>
          <w:sz w:val="28"/>
          <w:szCs w:val="28"/>
        </w:rPr>
        <w:t>муниципальной услуги</w:t>
      </w:r>
      <w:bookmarkEnd w:id="9"/>
    </w:p>
    <w:p w:rsidR="000B4686" w:rsidRPr="007850A0" w:rsidRDefault="000B4686" w:rsidP="007850A0">
      <w:pPr>
        <w:tabs>
          <w:tab w:val="left" w:pos="1843"/>
        </w:tabs>
        <w:ind w:firstLine="709"/>
        <w:jc w:val="center"/>
        <w:rPr>
          <w:b/>
          <w:sz w:val="28"/>
          <w:szCs w:val="28"/>
        </w:rPr>
      </w:pPr>
    </w:p>
    <w:p w:rsidR="007850A0" w:rsidRPr="007850A0" w:rsidRDefault="007850A0" w:rsidP="007850A0">
      <w:pPr>
        <w:tabs>
          <w:tab w:val="left" w:pos="1560"/>
        </w:tabs>
        <w:ind w:firstLine="709"/>
        <w:jc w:val="both"/>
        <w:rPr>
          <w:sz w:val="28"/>
          <w:szCs w:val="28"/>
        </w:rPr>
      </w:pPr>
      <w:r w:rsidRPr="007850A0">
        <w:rPr>
          <w:sz w:val="28"/>
          <w:szCs w:val="28"/>
        </w:rPr>
        <w:t>2.17. Необходимыми и обязательными для предоставления муниципальной услуги, являются следующие услуги:</w:t>
      </w:r>
    </w:p>
    <w:p w:rsidR="007850A0" w:rsidRPr="007850A0" w:rsidRDefault="007850A0" w:rsidP="007850A0">
      <w:pPr>
        <w:tabs>
          <w:tab w:val="left" w:pos="1701"/>
          <w:tab w:val="left" w:pos="1734"/>
        </w:tabs>
        <w:ind w:firstLine="709"/>
        <w:jc w:val="both"/>
        <w:rPr>
          <w:sz w:val="28"/>
          <w:szCs w:val="28"/>
        </w:rPr>
      </w:pPr>
      <w:r w:rsidRPr="007850A0">
        <w:rPr>
          <w:sz w:val="28"/>
          <w:szCs w:val="28"/>
        </w:rPr>
        <w:t>2.17.1. 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rsidR="007850A0" w:rsidRPr="007850A0" w:rsidRDefault="007850A0" w:rsidP="007850A0">
      <w:pPr>
        <w:tabs>
          <w:tab w:val="left" w:pos="1657"/>
          <w:tab w:val="left" w:pos="1701"/>
        </w:tabs>
        <w:ind w:firstLine="709"/>
        <w:jc w:val="both"/>
        <w:rPr>
          <w:sz w:val="28"/>
          <w:szCs w:val="28"/>
        </w:rPr>
      </w:pPr>
      <w:r w:rsidRPr="007850A0">
        <w:rPr>
          <w:sz w:val="28"/>
          <w:szCs w:val="28"/>
        </w:rPr>
        <w:t>2.17.2. 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bookmarkStart w:id="10" w:name="bookmark15"/>
    </w:p>
    <w:p w:rsidR="007850A0" w:rsidRPr="007850A0" w:rsidRDefault="007850A0" w:rsidP="007850A0">
      <w:pPr>
        <w:tabs>
          <w:tab w:val="left" w:pos="1657"/>
          <w:tab w:val="left" w:pos="1701"/>
        </w:tabs>
        <w:jc w:val="center"/>
        <w:rPr>
          <w:b/>
          <w:sz w:val="28"/>
          <w:szCs w:val="28"/>
        </w:rPr>
      </w:pPr>
    </w:p>
    <w:p w:rsidR="007850A0" w:rsidRPr="007850A0" w:rsidRDefault="007850A0" w:rsidP="007850A0">
      <w:pPr>
        <w:tabs>
          <w:tab w:val="left" w:pos="1657"/>
          <w:tab w:val="left" w:pos="1701"/>
        </w:tabs>
        <w:jc w:val="center"/>
        <w:rPr>
          <w:b/>
          <w:sz w:val="28"/>
          <w:szCs w:val="28"/>
        </w:rPr>
      </w:pPr>
      <w:r w:rsidRPr="007850A0">
        <w:rPr>
          <w:b/>
          <w:sz w:val="28"/>
          <w:szCs w:val="28"/>
        </w:rPr>
        <w:t>Порядок, размер и основания взимания государственной пошлины или иной оплаты, взимаемой за предоставление муниципальной</w:t>
      </w:r>
      <w:bookmarkStart w:id="11" w:name="bookmark16"/>
      <w:bookmarkEnd w:id="10"/>
      <w:r w:rsidRPr="007850A0">
        <w:rPr>
          <w:b/>
          <w:sz w:val="28"/>
          <w:szCs w:val="28"/>
        </w:rPr>
        <w:t xml:space="preserve"> услуги</w:t>
      </w:r>
      <w:bookmarkEnd w:id="11"/>
    </w:p>
    <w:p w:rsidR="007850A0" w:rsidRPr="007850A0" w:rsidRDefault="007850A0" w:rsidP="007850A0">
      <w:pPr>
        <w:tabs>
          <w:tab w:val="left" w:pos="1560"/>
          <w:tab w:val="left" w:pos="1757"/>
        </w:tabs>
        <w:ind w:firstLine="709"/>
        <w:rPr>
          <w:sz w:val="28"/>
          <w:szCs w:val="28"/>
        </w:rPr>
      </w:pPr>
      <w:r w:rsidRPr="007850A0">
        <w:rPr>
          <w:sz w:val="28"/>
          <w:szCs w:val="28"/>
        </w:rPr>
        <w:t>2.18. Предоставление муниципальной услуги осуществляется бесплатно.</w:t>
      </w:r>
      <w:bookmarkStart w:id="12" w:name="bookmark17"/>
    </w:p>
    <w:p w:rsidR="007850A0" w:rsidRPr="007850A0" w:rsidRDefault="007850A0" w:rsidP="007850A0">
      <w:pPr>
        <w:tabs>
          <w:tab w:val="left" w:pos="1560"/>
          <w:tab w:val="left" w:pos="1757"/>
        </w:tabs>
        <w:jc w:val="center"/>
        <w:rPr>
          <w:b/>
          <w:sz w:val="28"/>
          <w:szCs w:val="28"/>
        </w:rPr>
      </w:pPr>
    </w:p>
    <w:p w:rsidR="007850A0" w:rsidRPr="007850A0" w:rsidRDefault="007850A0" w:rsidP="007850A0">
      <w:pPr>
        <w:tabs>
          <w:tab w:val="left" w:pos="1560"/>
          <w:tab w:val="left" w:pos="1757"/>
        </w:tabs>
        <w:jc w:val="center"/>
        <w:rPr>
          <w:b/>
          <w:sz w:val="28"/>
          <w:szCs w:val="28"/>
        </w:rPr>
      </w:pPr>
      <w:r w:rsidRPr="007850A0">
        <w:rPr>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w:t>
      </w:r>
      <w:bookmarkEnd w:id="12"/>
      <w:r w:rsidRPr="007850A0">
        <w:rPr>
          <w:b/>
          <w:sz w:val="28"/>
          <w:szCs w:val="28"/>
        </w:rPr>
        <w:t xml:space="preserve"> </w:t>
      </w:r>
      <w:bookmarkStart w:id="13" w:name="bookmark18"/>
      <w:r w:rsidRPr="007850A0">
        <w:rPr>
          <w:b/>
          <w:sz w:val="28"/>
          <w:szCs w:val="28"/>
        </w:rPr>
        <w:t>расчета размера такой платы</w:t>
      </w:r>
      <w:bookmarkEnd w:id="13"/>
    </w:p>
    <w:p w:rsidR="007850A0" w:rsidRPr="007850A0" w:rsidRDefault="007850A0" w:rsidP="007850A0">
      <w:pPr>
        <w:tabs>
          <w:tab w:val="left" w:pos="1344"/>
        </w:tabs>
        <w:ind w:firstLine="709"/>
        <w:rPr>
          <w:sz w:val="28"/>
          <w:szCs w:val="28"/>
        </w:rPr>
      </w:pPr>
      <w:r w:rsidRPr="007850A0">
        <w:rPr>
          <w:sz w:val="28"/>
          <w:szCs w:val="28"/>
        </w:rPr>
        <w:t>2.19. Плата за:</w:t>
      </w:r>
    </w:p>
    <w:p w:rsidR="007850A0" w:rsidRPr="007850A0" w:rsidRDefault="007850A0" w:rsidP="007850A0">
      <w:pPr>
        <w:tabs>
          <w:tab w:val="left" w:pos="1701"/>
          <w:tab w:val="left" w:pos="1739"/>
        </w:tabs>
        <w:ind w:firstLine="709"/>
        <w:jc w:val="both"/>
        <w:rPr>
          <w:sz w:val="28"/>
          <w:szCs w:val="28"/>
        </w:rPr>
      </w:pPr>
      <w:r w:rsidRPr="007850A0">
        <w:rPr>
          <w:sz w:val="28"/>
          <w:szCs w:val="28"/>
        </w:rPr>
        <w:t>2.19.1. выполнение кадастровых работ определяется в соответствии с договором, заключаемым с кадастровым инженером;</w:t>
      </w:r>
    </w:p>
    <w:p w:rsidR="007850A0" w:rsidRPr="007850A0" w:rsidRDefault="007850A0" w:rsidP="007850A0">
      <w:pPr>
        <w:tabs>
          <w:tab w:val="left" w:pos="1701"/>
          <w:tab w:val="left" w:pos="1739"/>
          <w:tab w:val="left" w:pos="1985"/>
        </w:tabs>
        <w:ind w:firstLine="709"/>
        <w:rPr>
          <w:sz w:val="28"/>
          <w:szCs w:val="28"/>
        </w:rPr>
      </w:pPr>
      <w:r w:rsidRPr="007850A0">
        <w:rPr>
          <w:sz w:val="28"/>
          <w:szCs w:val="28"/>
        </w:rPr>
        <w:t>2.19.2. осуществление государственного кадастрового учета не взимается.</w:t>
      </w:r>
      <w:bookmarkStart w:id="14" w:name="bookmark19"/>
    </w:p>
    <w:p w:rsidR="007850A0" w:rsidRPr="007850A0" w:rsidRDefault="007850A0" w:rsidP="007850A0">
      <w:pPr>
        <w:tabs>
          <w:tab w:val="left" w:pos="1565"/>
        </w:tabs>
        <w:jc w:val="center"/>
        <w:rPr>
          <w:b/>
          <w:sz w:val="28"/>
          <w:szCs w:val="28"/>
        </w:rPr>
      </w:pPr>
    </w:p>
    <w:p w:rsidR="007850A0" w:rsidRPr="007850A0" w:rsidRDefault="007850A0" w:rsidP="007850A0">
      <w:pPr>
        <w:tabs>
          <w:tab w:val="left" w:pos="1565"/>
        </w:tabs>
        <w:jc w:val="center"/>
        <w:rPr>
          <w:b/>
          <w:sz w:val="28"/>
          <w:szCs w:val="28"/>
        </w:rPr>
      </w:pPr>
      <w:r w:rsidRPr="007850A0">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4"/>
    </w:p>
    <w:p w:rsidR="007850A0" w:rsidRPr="007850A0" w:rsidRDefault="007850A0" w:rsidP="007850A0">
      <w:pPr>
        <w:tabs>
          <w:tab w:val="left" w:pos="1504"/>
        </w:tabs>
        <w:ind w:firstLine="709"/>
        <w:jc w:val="both"/>
        <w:rPr>
          <w:sz w:val="28"/>
          <w:szCs w:val="28"/>
        </w:rPr>
      </w:pPr>
      <w:r w:rsidRPr="007850A0">
        <w:rPr>
          <w:sz w:val="28"/>
          <w:szCs w:val="28"/>
        </w:rPr>
        <w:lastRenderedPageBreak/>
        <w:t>2.20.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МФЦ составляет не более 15 минут.</w:t>
      </w:r>
      <w:bookmarkStart w:id="15" w:name="bookmark20"/>
    </w:p>
    <w:p w:rsidR="007850A0" w:rsidRPr="007850A0" w:rsidRDefault="007850A0" w:rsidP="007850A0">
      <w:pPr>
        <w:tabs>
          <w:tab w:val="left" w:pos="1504"/>
        </w:tabs>
        <w:jc w:val="center"/>
        <w:rPr>
          <w:b/>
          <w:sz w:val="28"/>
          <w:szCs w:val="28"/>
        </w:rPr>
      </w:pPr>
    </w:p>
    <w:p w:rsidR="007850A0" w:rsidRPr="007850A0" w:rsidRDefault="007850A0" w:rsidP="007850A0">
      <w:pPr>
        <w:tabs>
          <w:tab w:val="left" w:pos="1504"/>
        </w:tabs>
        <w:jc w:val="center"/>
        <w:rPr>
          <w:b/>
          <w:sz w:val="28"/>
          <w:szCs w:val="28"/>
        </w:rPr>
      </w:pPr>
      <w:r w:rsidRPr="007850A0">
        <w:rPr>
          <w:b/>
          <w:sz w:val="28"/>
          <w:szCs w:val="28"/>
        </w:rPr>
        <w:t>Срок и порядок регистрации запроса заявителя о предоставлении муниципальной услуги, в том числе в электронной форме</w:t>
      </w:r>
      <w:bookmarkEnd w:id="15"/>
    </w:p>
    <w:p w:rsidR="007850A0" w:rsidRPr="007850A0" w:rsidRDefault="007850A0" w:rsidP="007850A0">
      <w:pPr>
        <w:tabs>
          <w:tab w:val="left" w:pos="1560"/>
        </w:tabs>
        <w:ind w:firstLine="709"/>
        <w:jc w:val="both"/>
        <w:rPr>
          <w:sz w:val="28"/>
          <w:szCs w:val="28"/>
        </w:rPr>
      </w:pPr>
      <w:r w:rsidRPr="007850A0">
        <w:rPr>
          <w:sz w:val="28"/>
          <w:szCs w:val="28"/>
        </w:rPr>
        <w:t>2.21. 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bookmarkStart w:id="16" w:name="bookmark21"/>
    </w:p>
    <w:p w:rsidR="007850A0" w:rsidRPr="007850A0" w:rsidRDefault="007850A0" w:rsidP="007850A0">
      <w:pPr>
        <w:tabs>
          <w:tab w:val="left" w:pos="1560"/>
        </w:tabs>
        <w:jc w:val="center"/>
        <w:rPr>
          <w:b/>
          <w:sz w:val="28"/>
          <w:szCs w:val="28"/>
        </w:rPr>
      </w:pPr>
    </w:p>
    <w:p w:rsidR="000B4686" w:rsidRDefault="007850A0" w:rsidP="007850A0">
      <w:pPr>
        <w:tabs>
          <w:tab w:val="left" w:pos="1560"/>
        </w:tabs>
        <w:jc w:val="center"/>
        <w:rPr>
          <w:b/>
          <w:sz w:val="28"/>
          <w:szCs w:val="28"/>
        </w:rPr>
      </w:pPr>
      <w:r w:rsidRPr="007850A0">
        <w:rPr>
          <w:b/>
          <w:sz w:val="28"/>
          <w:szCs w:val="28"/>
        </w:rPr>
        <w:t xml:space="preserve">Требования к помещениям, в которых предоставляется </w:t>
      </w:r>
      <w:bookmarkStart w:id="17" w:name="bookmark22"/>
      <w:bookmarkEnd w:id="16"/>
    </w:p>
    <w:p w:rsidR="007850A0" w:rsidRPr="007850A0" w:rsidRDefault="007850A0" w:rsidP="007850A0">
      <w:pPr>
        <w:tabs>
          <w:tab w:val="left" w:pos="1560"/>
        </w:tabs>
        <w:jc w:val="center"/>
        <w:rPr>
          <w:sz w:val="28"/>
          <w:szCs w:val="28"/>
        </w:rPr>
      </w:pPr>
      <w:r w:rsidRPr="007850A0">
        <w:rPr>
          <w:b/>
          <w:sz w:val="28"/>
          <w:szCs w:val="28"/>
        </w:rPr>
        <w:t>муниципальная услуга</w:t>
      </w:r>
      <w:bookmarkEnd w:id="17"/>
    </w:p>
    <w:p w:rsidR="007850A0" w:rsidRPr="007850A0" w:rsidRDefault="007850A0" w:rsidP="007850A0">
      <w:pPr>
        <w:tabs>
          <w:tab w:val="left" w:pos="1560"/>
        </w:tabs>
        <w:ind w:firstLine="709"/>
        <w:jc w:val="both"/>
        <w:rPr>
          <w:sz w:val="28"/>
          <w:szCs w:val="28"/>
        </w:rPr>
      </w:pPr>
      <w:r w:rsidRPr="007850A0">
        <w:rPr>
          <w:sz w:val="28"/>
          <w:szCs w:val="28"/>
        </w:rPr>
        <w:t>2.22.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7850A0" w:rsidRPr="007850A0" w:rsidRDefault="007850A0" w:rsidP="007850A0">
      <w:pPr>
        <w:ind w:firstLine="709"/>
        <w:jc w:val="both"/>
        <w:rPr>
          <w:sz w:val="28"/>
          <w:szCs w:val="28"/>
        </w:rPr>
      </w:pPr>
      <w:r w:rsidRPr="007850A0">
        <w:rPr>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7850A0" w:rsidRPr="007850A0" w:rsidRDefault="007850A0" w:rsidP="007850A0">
      <w:pPr>
        <w:ind w:firstLine="709"/>
        <w:jc w:val="both"/>
        <w:rPr>
          <w:sz w:val="28"/>
          <w:szCs w:val="28"/>
        </w:rPr>
      </w:pPr>
      <w:r w:rsidRPr="007850A0">
        <w:rPr>
          <w:sz w:val="28"/>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7850A0">
        <w:rPr>
          <w:sz w:val="28"/>
          <w:szCs w:val="28"/>
          <w:lang w:val="en-US"/>
        </w:rPr>
        <w:t>I</w:t>
      </w:r>
      <w:r w:rsidRPr="007850A0">
        <w:rPr>
          <w:sz w:val="28"/>
          <w:szCs w:val="28"/>
        </w:rPr>
        <w:t xml:space="preserve">, II групп, а также инвалидами </w:t>
      </w:r>
      <w:r w:rsidRPr="007850A0">
        <w:rPr>
          <w:sz w:val="28"/>
          <w:szCs w:val="28"/>
          <w:lang w:val="en-US"/>
        </w:rPr>
        <w:t>III</w:t>
      </w:r>
      <w:r w:rsidRPr="007850A0">
        <w:rPr>
          <w:sz w:val="28"/>
          <w:szCs w:val="28"/>
        </w:rPr>
        <w:t xml:space="preserve"> группы в порядке, установленном Правительством Российской Федерации, и транспортных средств, перевозящих таких инвалидов и (или) детей - инвалидов.</w:t>
      </w:r>
    </w:p>
    <w:p w:rsidR="007850A0" w:rsidRPr="007850A0" w:rsidRDefault="007850A0" w:rsidP="007850A0">
      <w:pPr>
        <w:ind w:firstLine="709"/>
        <w:jc w:val="both"/>
        <w:rPr>
          <w:sz w:val="28"/>
          <w:szCs w:val="28"/>
        </w:rPr>
      </w:pPr>
      <w:r w:rsidRPr="007850A0">
        <w:rPr>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7850A0" w:rsidRPr="007850A0" w:rsidRDefault="007850A0" w:rsidP="007850A0">
      <w:pPr>
        <w:ind w:firstLine="709"/>
        <w:jc w:val="both"/>
        <w:rPr>
          <w:sz w:val="28"/>
          <w:szCs w:val="28"/>
        </w:rPr>
      </w:pPr>
      <w:r w:rsidRPr="007850A0">
        <w:rPr>
          <w:sz w:val="28"/>
          <w:szCs w:val="28"/>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7850A0" w:rsidRPr="007850A0" w:rsidRDefault="007850A0" w:rsidP="007850A0">
      <w:pPr>
        <w:ind w:firstLine="709"/>
        <w:rPr>
          <w:sz w:val="28"/>
          <w:szCs w:val="28"/>
        </w:rPr>
      </w:pPr>
      <w:r w:rsidRPr="007850A0">
        <w:rPr>
          <w:sz w:val="28"/>
          <w:szCs w:val="28"/>
        </w:rPr>
        <w:t>наименование;</w:t>
      </w:r>
    </w:p>
    <w:p w:rsidR="007850A0" w:rsidRPr="007850A0" w:rsidRDefault="007850A0" w:rsidP="007850A0">
      <w:pPr>
        <w:ind w:firstLine="709"/>
        <w:rPr>
          <w:sz w:val="28"/>
          <w:szCs w:val="28"/>
        </w:rPr>
      </w:pPr>
      <w:r w:rsidRPr="007850A0">
        <w:rPr>
          <w:sz w:val="28"/>
          <w:szCs w:val="28"/>
        </w:rPr>
        <w:t>местонахождение и юридический адрес; режим работы; график приема;</w:t>
      </w:r>
    </w:p>
    <w:p w:rsidR="007850A0" w:rsidRPr="007850A0" w:rsidRDefault="007850A0" w:rsidP="007850A0">
      <w:pPr>
        <w:ind w:firstLine="709"/>
        <w:jc w:val="both"/>
        <w:rPr>
          <w:sz w:val="28"/>
          <w:szCs w:val="28"/>
        </w:rPr>
      </w:pPr>
      <w:r w:rsidRPr="007850A0">
        <w:rPr>
          <w:sz w:val="28"/>
          <w:szCs w:val="28"/>
        </w:rPr>
        <w:t>номера телефонов для справок.</w:t>
      </w:r>
    </w:p>
    <w:p w:rsidR="007850A0" w:rsidRPr="007850A0" w:rsidRDefault="007850A0" w:rsidP="007850A0">
      <w:pPr>
        <w:ind w:firstLine="709"/>
        <w:jc w:val="both"/>
        <w:rPr>
          <w:sz w:val="28"/>
          <w:szCs w:val="28"/>
        </w:rPr>
      </w:pPr>
      <w:r w:rsidRPr="007850A0">
        <w:rPr>
          <w:sz w:val="28"/>
          <w:szCs w:val="28"/>
        </w:rPr>
        <w:t>Помещения, в которых предоставляется муниципальная услуга, должны соответствовать санитарно-эпидемиологическим правилам и нормативам.</w:t>
      </w:r>
    </w:p>
    <w:p w:rsidR="007850A0" w:rsidRPr="007850A0" w:rsidRDefault="007850A0" w:rsidP="007850A0">
      <w:pPr>
        <w:ind w:firstLine="709"/>
        <w:jc w:val="both"/>
        <w:rPr>
          <w:sz w:val="28"/>
          <w:szCs w:val="28"/>
        </w:rPr>
      </w:pPr>
      <w:r w:rsidRPr="007850A0">
        <w:rPr>
          <w:sz w:val="28"/>
          <w:szCs w:val="28"/>
        </w:rPr>
        <w:t>Помещения, в которых предоставляется муниципальная услуга, оснащаются:</w:t>
      </w:r>
    </w:p>
    <w:p w:rsidR="007850A0" w:rsidRPr="007850A0" w:rsidRDefault="007850A0" w:rsidP="007850A0">
      <w:pPr>
        <w:ind w:firstLine="709"/>
        <w:rPr>
          <w:sz w:val="28"/>
          <w:szCs w:val="28"/>
        </w:rPr>
      </w:pPr>
      <w:r w:rsidRPr="007850A0">
        <w:rPr>
          <w:sz w:val="28"/>
          <w:szCs w:val="28"/>
        </w:rPr>
        <w:lastRenderedPageBreak/>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7850A0" w:rsidRPr="007850A0" w:rsidRDefault="007850A0" w:rsidP="007850A0">
      <w:pPr>
        <w:ind w:firstLine="709"/>
        <w:jc w:val="both"/>
        <w:rPr>
          <w:sz w:val="28"/>
          <w:szCs w:val="28"/>
        </w:rPr>
      </w:pPr>
      <w:r w:rsidRPr="007850A0">
        <w:rPr>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7850A0" w:rsidRPr="007850A0" w:rsidRDefault="007850A0" w:rsidP="007850A0">
      <w:pPr>
        <w:ind w:firstLine="709"/>
        <w:jc w:val="both"/>
        <w:rPr>
          <w:sz w:val="28"/>
          <w:szCs w:val="28"/>
        </w:rPr>
      </w:pPr>
      <w:r w:rsidRPr="007850A0">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7850A0" w:rsidRPr="007850A0" w:rsidRDefault="007850A0" w:rsidP="007850A0">
      <w:pPr>
        <w:ind w:firstLine="709"/>
        <w:jc w:val="both"/>
        <w:rPr>
          <w:sz w:val="28"/>
          <w:szCs w:val="28"/>
        </w:rPr>
      </w:pPr>
      <w:r w:rsidRPr="007850A0">
        <w:rPr>
          <w:sz w:val="28"/>
          <w:szCs w:val="28"/>
        </w:rPr>
        <w:t>Места для заполнения заявлений оборудуются стульями, столами (стойками), бланками заявлений, письменными принадлежностями.</w:t>
      </w:r>
    </w:p>
    <w:p w:rsidR="007850A0" w:rsidRPr="007850A0" w:rsidRDefault="007850A0" w:rsidP="007850A0">
      <w:pPr>
        <w:ind w:firstLine="709"/>
        <w:jc w:val="both"/>
        <w:rPr>
          <w:sz w:val="28"/>
          <w:szCs w:val="28"/>
        </w:rPr>
      </w:pPr>
      <w:r w:rsidRPr="007850A0">
        <w:rPr>
          <w:sz w:val="28"/>
          <w:szCs w:val="28"/>
        </w:rPr>
        <w:t>Места приема Заявителей оборудуются информационными табличками (вывесками) с указанием:</w:t>
      </w:r>
    </w:p>
    <w:p w:rsidR="007850A0" w:rsidRPr="007850A0" w:rsidRDefault="007850A0" w:rsidP="007850A0">
      <w:pPr>
        <w:ind w:firstLine="709"/>
        <w:jc w:val="both"/>
        <w:rPr>
          <w:sz w:val="28"/>
          <w:szCs w:val="28"/>
        </w:rPr>
      </w:pPr>
      <w:r w:rsidRPr="007850A0">
        <w:rPr>
          <w:sz w:val="28"/>
          <w:szCs w:val="28"/>
        </w:rPr>
        <w:t>номера кабинета и наименования отдела;</w:t>
      </w:r>
    </w:p>
    <w:p w:rsidR="007850A0" w:rsidRPr="007850A0" w:rsidRDefault="007850A0" w:rsidP="007850A0">
      <w:pPr>
        <w:ind w:firstLine="709"/>
        <w:rPr>
          <w:sz w:val="28"/>
          <w:szCs w:val="28"/>
        </w:rPr>
      </w:pPr>
      <w:r w:rsidRPr="007850A0">
        <w:rPr>
          <w:sz w:val="28"/>
          <w:szCs w:val="28"/>
        </w:rPr>
        <w:t>фамилии, имени и отчества (последнее - при наличии), должности ответственного лица за прием документов; графика приема Заявителей.</w:t>
      </w:r>
    </w:p>
    <w:p w:rsidR="007850A0" w:rsidRPr="007850A0" w:rsidRDefault="007850A0" w:rsidP="007850A0">
      <w:pPr>
        <w:ind w:firstLine="709"/>
        <w:jc w:val="both"/>
        <w:rPr>
          <w:sz w:val="28"/>
          <w:szCs w:val="28"/>
        </w:rPr>
      </w:pPr>
      <w:r w:rsidRPr="007850A0">
        <w:rPr>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7850A0" w:rsidRPr="007850A0" w:rsidRDefault="007850A0" w:rsidP="007850A0">
      <w:pPr>
        <w:ind w:firstLine="709"/>
        <w:jc w:val="both"/>
        <w:rPr>
          <w:sz w:val="28"/>
          <w:szCs w:val="28"/>
        </w:rPr>
      </w:pPr>
      <w:r w:rsidRPr="007850A0">
        <w:rPr>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7850A0" w:rsidRPr="007850A0" w:rsidRDefault="007850A0" w:rsidP="007850A0">
      <w:pPr>
        <w:ind w:firstLine="709"/>
        <w:jc w:val="both"/>
        <w:rPr>
          <w:sz w:val="28"/>
          <w:szCs w:val="28"/>
        </w:rPr>
      </w:pPr>
      <w:r w:rsidRPr="007850A0">
        <w:rPr>
          <w:sz w:val="28"/>
          <w:szCs w:val="28"/>
        </w:rPr>
        <w:t>При предоставлении муниципальной услуги инвалидам обеспечиваются:</w:t>
      </w:r>
    </w:p>
    <w:p w:rsidR="007850A0" w:rsidRPr="007850A0" w:rsidRDefault="007850A0" w:rsidP="007850A0">
      <w:pPr>
        <w:ind w:firstLine="709"/>
        <w:jc w:val="both"/>
        <w:rPr>
          <w:sz w:val="28"/>
          <w:szCs w:val="28"/>
        </w:rPr>
      </w:pPr>
      <w:r w:rsidRPr="007850A0">
        <w:rPr>
          <w:sz w:val="28"/>
          <w:szCs w:val="28"/>
        </w:rPr>
        <w:t>возможность беспрепятственного доступа к объекту (зданию, помещению), в котором предоставляется муниципальная услуга;</w:t>
      </w:r>
    </w:p>
    <w:p w:rsidR="007850A0" w:rsidRPr="007850A0" w:rsidRDefault="007850A0" w:rsidP="007850A0">
      <w:pPr>
        <w:ind w:firstLine="709"/>
        <w:jc w:val="both"/>
        <w:rPr>
          <w:sz w:val="28"/>
          <w:szCs w:val="28"/>
        </w:rPr>
      </w:pPr>
      <w:r w:rsidRPr="007850A0">
        <w:rPr>
          <w:sz w:val="28"/>
          <w:szCs w:val="28"/>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коляски;</w:t>
      </w:r>
    </w:p>
    <w:p w:rsidR="007850A0" w:rsidRPr="007850A0" w:rsidRDefault="007850A0" w:rsidP="007850A0">
      <w:pPr>
        <w:ind w:firstLine="709"/>
        <w:jc w:val="both"/>
        <w:rPr>
          <w:sz w:val="28"/>
          <w:szCs w:val="28"/>
        </w:rPr>
      </w:pPr>
      <w:r w:rsidRPr="007850A0">
        <w:rPr>
          <w:sz w:val="28"/>
          <w:szCs w:val="28"/>
        </w:rPr>
        <w:t>сопровождение инвалидов, имеющих стойкие расстройства функции зрения и самостоятельного передвижения;</w:t>
      </w:r>
    </w:p>
    <w:p w:rsidR="007850A0" w:rsidRPr="007850A0" w:rsidRDefault="007850A0" w:rsidP="007850A0">
      <w:pPr>
        <w:ind w:firstLine="709"/>
        <w:jc w:val="both"/>
        <w:rPr>
          <w:sz w:val="28"/>
          <w:szCs w:val="28"/>
        </w:rPr>
      </w:pPr>
      <w:r w:rsidRPr="007850A0">
        <w:rPr>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государственной (муниципальной) услуге с учетом ограничений их жизнедеятельности;</w:t>
      </w:r>
    </w:p>
    <w:p w:rsidR="007850A0" w:rsidRPr="007850A0" w:rsidRDefault="007850A0" w:rsidP="007850A0">
      <w:pPr>
        <w:ind w:firstLine="709"/>
        <w:jc w:val="both"/>
        <w:rPr>
          <w:sz w:val="28"/>
          <w:szCs w:val="28"/>
        </w:rPr>
      </w:pPr>
      <w:r w:rsidRPr="007850A0">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7850A0" w:rsidRPr="007850A0" w:rsidRDefault="007850A0" w:rsidP="007850A0">
      <w:pPr>
        <w:ind w:firstLine="709"/>
        <w:jc w:val="both"/>
        <w:rPr>
          <w:sz w:val="28"/>
          <w:szCs w:val="28"/>
        </w:rPr>
      </w:pPr>
      <w:r w:rsidRPr="007850A0">
        <w:rPr>
          <w:sz w:val="28"/>
          <w:szCs w:val="28"/>
        </w:rPr>
        <w:t>допуск сурдопереводчика и тифлосурдопереводчика;</w:t>
      </w:r>
    </w:p>
    <w:p w:rsidR="007850A0" w:rsidRPr="007850A0" w:rsidRDefault="007850A0" w:rsidP="007850A0">
      <w:pPr>
        <w:ind w:firstLine="709"/>
        <w:jc w:val="both"/>
        <w:rPr>
          <w:sz w:val="28"/>
          <w:szCs w:val="28"/>
        </w:rPr>
      </w:pPr>
      <w:r w:rsidRPr="007850A0">
        <w:rPr>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государственная (муниципальная) услуги;</w:t>
      </w:r>
    </w:p>
    <w:p w:rsidR="007850A0" w:rsidRPr="007850A0" w:rsidRDefault="007850A0" w:rsidP="007850A0">
      <w:pPr>
        <w:ind w:firstLine="709"/>
        <w:jc w:val="both"/>
        <w:rPr>
          <w:sz w:val="28"/>
          <w:szCs w:val="28"/>
        </w:rPr>
      </w:pPr>
      <w:r w:rsidRPr="007850A0">
        <w:rPr>
          <w:sz w:val="28"/>
          <w:szCs w:val="28"/>
        </w:rPr>
        <w:lastRenderedPageBreak/>
        <w:t>оказание инвалидам помощи в преодолении барьеров, мешающих получению ими государственных и муниципальных услуг наравне с другими лицами.</w:t>
      </w:r>
      <w:bookmarkStart w:id="18" w:name="bookmark23"/>
    </w:p>
    <w:p w:rsidR="007850A0" w:rsidRPr="007850A0" w:rsidRDefault="007850A0" w:rsidP="007850A0">
      <w:pPr>
        <w:jc w:val="center"/>
        <w:rPr>
          <w:b/>
          <w:sz w:val="28"/>
          <w:szCs w:val="28"/>
        </w:rPr>
      </w:pPr>
    </w:p>
    <w:p w:rsidR="007850A0" w:rsidRDefault="007850A0" w:rsidP="007850A0">
      <w:pPr>
        <w:jc w:val="center"/>
        <w:rPr>
          <w:b/>
          <w:sz w:val="28"/>
          <w:szCs w:val="28"/>
        </w:rPr>
      </w:pPr>
      <w:r w:rsidRPr="007850A0">
        <w:rPr>
          <w:b/>
          <w:sz w:val="28"/>
          <w:szCs w:val="28"/>
        </w:rPr>
        <w:t xml:space="preserve">Показатели доступности и качества </w:t>
      </w:r>
      <w:bookmarkEnd w:id="18"/>
      <w:r w:rsidRPr="007850A0">
        <w:rPr>
          <w:b/>
          <w:sz w:val="28"/>
          <w:szCs w:val="28"/>
        </w:rPr>
        <w:t>муниципальной услуги</w:t>
      </w:r>
    </w:p>
    <w:p w:rsidR="000B4686" w:rsidRPr="007850A0" w:rsidRDefault="000B4686" w:rsidP="007850A0">
      <w:pPr>
        <w:jc w:val="center"/>
        <w:rPr>
          <w:b/>
          <w:sz w:val="28"/>
          <w:szCs w:val="28"/>
        </w:rPr>
      </w:pPr>
    </w:p>
    <w:p w:rsidR="007850A0" w:rsidRPr="007850A0" w:rsidRDefault="007850A0" w:rsidP="007850A0">
      <w:pPr>
        <w:tabs>
          <w:tab w:val="left" w:pos="1560"/>
        </w:tabs>
        <w:ind w:firstLine="709"/>
        <w:jc w:val="both"/>
        <w:rPr>
          <w:sz w:val="28"/>
          <w:szCs w:val="28"/>
        </w:rPr>
      </w:pPr>
      <w:r w:rsidRPr="007850A0">
        <w:rPr>
          <w:sz w:val="28"/>
          <w:szCs w:val="28"/>
        </w:rPr>
        <w:t>2.23. Основными показателями доступности предоставления муниципальной услуги являются:</w:t>
      </w:r>
    </w:p>
    <w:p w:rsidR="007850A0" w:rsidRPr="007850A0" w:rsidRDefault="007850A0" w:rsidP="007850A0">
      <w:pPr>
        <w:tabs>
          <w:tab w:val="left" w:pos="1701"/>
        </w:tabs>
        <w:ind w:firstLine="709"/>
        <w:jc w:val="both"/>
        <w:rPr>
          <w:sz w:val="28"/>
          <w:szCs w:val="28"/>
        </w:rPr>
      </w:pPr>
      <w:r w:rsidRPr="007850A0">
        <w:rPr>
          <w:sz w:val="28"/>
          <w:szCs w:val="28"/>
        </w:rPr>
        <w:t>2.23.1. Наличие полной и понятной информации о порядке, сроках и ходе предоставления муниципальной услуги в информационно- телекоммуникационных сетях общего пользования (в том числе в сети «Интернет»), средствах массовой информации.</w:t>
      </w:r>
    </w:p>
    <w:p w:rsidR="007850A0" w:rsidRPr="007850A0" w:rsidRDefault="007850A0" w:rsidP="007850A0">
      <w:pPr>
        <w:tabs>
          <w:tab w:val="left" w:pos="1701"/>
        </w:tabs>
        <w:ind w:firstLine="709"/>
        <w:jc w:val="both"/>
        <w:rPr>
          <w:sz w:val="28"/>
          <w:szCs w:val="28"/>
        </w:rPr>
      </w:pPr>
      <w:r w:rsidRPr="007850A0">
        <w:rPr>
          <w:sz w:val="28"/>
          <w:szCs w:val="28"/>
        </w:rPr>
        <w:t>2.23.2. Возможность получения заявителем уведомлений о предоставлении муниципальной услуги с помощью ЕПГУ.</w:t>
      </w:r>
    </w:p>
    <w:p w:rsidR="007850A0" w:rsidRPr="007850A0" w:rsidRDefault="007850A0" w:rsidP="007850A0">
      <w:pPr>
        <w:tabs>
          <w:tab w:val="left" w:pos="1701"/>
          <w:tab w:val="left" w:pos="1767"/>
        </w:tabs>
        <w:ind w:firstLine="709"/>
        <w:jc w:val="both"/>
        <w:rPr>
          <w:sz w:val="28"/>
          <w:szCs w:val="28"/>
        </w:rPr>
      </w:pPr>
      <w:r w:rsidRPr="007850A0">
        <w:rPr>
          <w:sz w:val="28"/>
          <w:szCs w:val="28"/>
        </w:rPr>
        <w:t>2.23.4.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850A0" w:rsidRPr="007850A0" w:rsidRDefault="007850A0" w:rsidP="007850A0">
      <w:pPr>
        <w:tabs>
          <w:tab w:val="left" w:pos="1560"/>
          <w:tab w:val="left" w:pos="1701"/>
        </w:tabs>
        <w:ind w:firstLine="709"/>
        <w:jc w:val="both"/>
        <w:rPr>
          <w:sz w:val="28"/>
          <w:szCs w:val="28"/>
        </w:rPr>
      </w:pPr>
      <w:r w:rsidRPr="007850A0">
        <w:rPr>
          <w:sz w:val="28"/>
          <w:szCs w:val="28"/>
        </w:rPr>
        <w:t>2.24. Основными показателями качества предоставления муниципальной услуги являются:</w:t>
      </w:r>
    </w:p>
    <w:p w:rsidR="007850A0" w:rsidRPr="007850A0" w:rsidRDefault="007850A0" w:rsidP="007850A0">
      <w:pPr>
        <w:tabs>
          <w:tab w:val="left" w:pos="1701"/>
        </w:tabs>
        <w:ind w:firstLine="709"/>
        <w:jc w:val="both"/>
        <w:rPr>
          <w:sz w:val="28"/>
          <w:szCs w:val="28"/>
        </w:rPr>
      </w:pPr>
      <w:r w:rsidRPr="007850A0">
        <w:rPr>
          <w:sz w:val="28"/>
          <w:szCs w:val="28"/>
        </w:rPr>
        <w:t>2.24.1.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7850A0" w:rsidRPr="007850A0" w:rsidRDefault="007850A0" w:rsidP="007850A0">
      <w:pPr>
        <w:tabs>
          <w:tab w:val="left" w:pos="1701"/>
        </w:tabs>
        <w:ind w:firstLine="709"/>
        <w:jc w:val="both"/>
        <w:rPr>
          <w:sz w:val="28"/>
          <w:szCs w:val="28"/>
        </w:rPr>
      </w:pPr>
      <w:r w:rsidRPr="007850A0">
        <w:rPr>
          <w:sz w:val="28"/>
          <w:szCs w:val="28"/>
        </w:rPr>
        <w:t>2.24.2. Минимально возможное количество взаимодействий гражданина с должностными лицами, участвующими в предоставлении муниципальной услуги.</w:t>
      </w:r>
    </w:p>
    <w:p w:rsidR="007850A0" w:rsidRPr="007850A0" w:rsidRDefault="007850A0" w:rsidP="007850A0">
      <w:pPr>
        <w:tabs>
          <w:tab w:val="left" w:pos="1701"/>
          <w:tab w:val="left" w:pos="1796"/>
        </w:tabs>
        <w:ind w:firstLine="709"/>
        <w:jc w:val="both"/>
        <w:rPr>
          <w:sz w:val="28"/>
          <w:szCs w:val="28"/>
        </w:rPr>
      </w:pPr>
      <w:r w:rsidRPr="007850A0">
        <w:rPr>
          <w:sz w:val="28"/>
          <w:szCs w:val="28"/>
        </w:rPr>
        <w:t>2.24.3. Отсутствие обоснованных жалоб на действия (бездействие) сотрудников и их некорректное (невнимательное) отношение к заявителям.</w:t>
      </w:r>
    </w:p>
    <w:p w:rsidR="007850A0" w:rsidRPr="007850A0" w:rsidRDefault="007850A0" w:rsidP="007850A0">
      <w:pPr>
        <w:tabs>
          <w:tab w:val="left" w:pos="1701"/>
        </w:tabs>
        <w:ind w:firstLine="709"/>
        <w:jc w:val="both"/>
        <w:rPr>
          <w:sz w:val="28"/>
          <w:szCs w:val="28"/>
        </w:rPr>
      </w:pPr>
      <w:r w:rsidRPr="007850A0">
        <w:rPr>
          <w:sz w:val="28"/>
          <w:szCs w:val="28"/>
        </w:rPr>
        <w:t>2.24.4. Отсутствие нарушений установленных сроков в процессе предоставления муниципальной услуги.</w:t>
      </w:r>
    </w:p>
    <w:p w:rsidR="007850A0" w:rsidRPr="007850A0" w:rsidRDefault="007850A0" w:rsidP="007850A0">
      <w:pPr>
        <w:tabs>
          <w:tab w:val="left" w:pos="1701"/>
        </w:tabs>
        <w:ind w:firstLine="709"/>
        <w:jc w:val="both"/>
        <w:rPr>
          <w:sz w:val="28"/>
          <w:szCs w:val="28"/>
        </w:rPr>
      </w:pPr>
      <w:r w:rsidRPr="007850A0">
        <w:rPr>
          <w:sz w:val="28"/>
          <w:szCs w:val="28"/>
        </w:rPr>
        <w:t>2.24.5.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7850A0" w:rsidRPr="007850A0" w:rsidRDefault="007850A0" w:rsidP="007850A0">
      <w:pPr>
        <w:jc w:val="center"/>
        <w:rPr>
          <w:rFonts w:eastAsia="Arial Unicode MS"/>
          <w:b/>
          <w:color w:val="000000"/>
          <w:sz w:val="28"/>
          <w:szCs w:val="28"/>
        </w:rPr>
      </w:pPr>
    </w:p>
    <w:p w:rsidR="007850A0" w:rsidRDefault="007850A0" w:rsidP="007850A0">
      <w:pPr>
        <w:jc w:val="center"/>
        <w:rPr>
          <w:rFonts w:eastAsia="Arial Unicode MS"/>
          <w:b/>
          <w:color w:val="000000"/>
          <w:sz w:val="28"/>
          <w:szCs w:val="28"/>
        </w:rPr>
      </w:pPr>
      <w:r w:rsidRPr="007850A0">
        <w:rPr>
          <w:rFonts w:eastAsia="Arial Unicode MS"/>
          <w:b/>
          <w:color w:val="000000"/>
          <w:sz w:val="28"/>
          <w:szCs w:val="28"/>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0B4686" w:rsidRPr="007850A0" w:rsidRDefault="000B4686" w:rsidP="007850A0">
      <w:pPr>
        <w:jc w:val="center"/>
        <w:rPr>
          <w:rFonts w:eastAsia="Arial Unicode MS"/>
          <w:b/>
          <w:color w:val="000000"/>
          <w:sz w:val="28"/>
          <w:szCs w:val="28"/>
        </w:rPr>
      </w:pPr>
    </w:p>
    <w:p w:rsidR="007850A0" w:rsidRPr="007850A0" w:rsidRDefault="007850A0" w:rsidP="007850A0">
      <w:pPr>
        <w:tabs>
          <w:tab w:val="left" w:pos="1618"/>
        </w:tabs>
        <w:ind w:firstLine="709"/>
        <w:jc w:val="both"/>
        <w:rPr>
          <w:sz w:val="28"/>
          <w:szCs w:val="28"/>
        </w:rPr>
      </w:pPr>
      <w:r w:rsidRPr="007850A0">
        <w:rPr>
          <w:sz w:val="28"/>
          <w:szCs w:val="28"/>
        </w:rPr>
        <w:t>2.25.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w:t>
      </w:r>
    </w:p>
    <w:p w:rsidR="007850A0" w:rsidRPr="007850A0" w:rsidRDefault="007850A0" w:rsidP="007850A0">
      <w:pPr>
        <w:tabs>
          <w:tab w:val="left" w:pos="1441"/>
        </w:tabs>
        <w:ind w:firstLine="709"/>
        <w:jc w:val="both"/>
        <w:rPr>
          <w:sz w:val="28"/>
          <w:szCs w:val="28"/>
        </w:rPr>
      </w:pPr>
      <w:r w:rsidRPr="007850A0">
        <w:rPr>
          <w:sz w:val="28"/>
          <w:szCs w:val="28"/>
        </w:rPr>
        <w:t>2.26. Заявителям обеспечивается возможность представления заявления и прилагаемых документов в форме электронных документов посредством ЕПГУ.</w:t>
      </w:r>
    </w:p>
    <w:p w:rsidR="007850A0" w:rsidRPr="007850A0" w:rsidRDefault="007850A0" w:rsidP="007850A0">
      <w:pPr>
        <w:ind w:firstLine="709"/>
        <w:jc w:val="both"/>
        <w:rPr>
          <w:sz w:val="28"/>
          <w:szCs w:val="28"/>
        </w:rPr>
      </w:pPr>
      <w:r w:rsidRPr="007850A0">
        <w:rPr>
          <w:sz w:val="28"/>
          <w:szCs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w:t>
      </w:r>
      <w:r w:rsidRPr="007850A0">
        <w:rPr>
          <w:sz w:val="28"/>
          <w:szCs w:val="28"/>
        </w:rPr>
        <w:lastRenderedPageBreak/>
        <w:t>предоставлении муниципальной услуги с использованием интерактивной формы в электронном виде.</w:t>
      </w:r>
    </w:p>
    <w:p w:rsidR="007850A0" w:rsidRPr="007850A0" w:rsidRDefault="007850A0" w:rsidP="007850A0">
      <w:pPr>
        <w:ind w:firstLine="709"/>
        <w:jc w:val="both"/>
        <w:rPr>
          <w:sz w:val="28"/>
          <w:szCs w:val="28"/>
        </w:rPr>
      </w:pPr>
      <w:r w:rsidRPr="007850A0">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7850A0" w:rsidRPr="007850A0" w:rsidRDefault="007850A0" w:rsidP="007850A0">
      <w:pPr>
        <w:ind w:firstLine="709"/>
        <w:jc w:val="both"/>
        <w:rPr>
          <w:sz w:val="28"/>
          <w:szCs w:val="28"/>
        </w:rPr>
      </w:pPr>
      <w:r w:rsidRPr="007850A0">
        <w:rPr>
          <w:sz w:val="28"/>
          <w:szCs w:val="28"/>
        </w:rPr>
        <w:t>Результаты предоставления муниципальной услуги,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7850A0" w:rsidRPr="007850A0" w:rsidRDefault="007850A0" w:rsidP="007850A0">
      <w:pPr>
        <w:ind w:firstLine="709"/>
        <w:jc w:val="both"/>
        <w:rPr>
          <w:sz w:val="28"/>
          <w:szCs w:val="28"/>
        </w:rPr>
      </w:pPr>
      <w:r w:rsidRPr="007850A0">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 предусмотренном пунктом 6.7 настоящего Административного регламента.</w:t>
      </w:r>
    </w:p>
    <w:p w:rsidR="007850A0" w:rsidRPr="007850A0" w:rsidRDefault="007850A0" w:rsidP="007850A0">
      <w:pPr>
        <w:ind w:firstLine="709"/>
        <w:jc w:val="both"/>
        <w:rPr>
          <w:sz w:val="28"/>
          <w:szCs w:val="28"/>
        </w:rPr>
      </w:pPr>
      <w:r w:rsidRPr="007850A0">
        <w:rPr>
          <w:sz w:val="28"/>
          <w:szCs w:val="28"/>
        </w:rPr>
        <w:t xml:space="preserve">2.27. Электронные документы могут быть предоставлены в следующих форматах: </w:t>
      </w:r>
      <w:r w:rsidRPr="007850A0">
        <w:rPr>
          <w:sz w:val="28"/>
          <w:szCs w:val="28"/>
          <w:lang w:val="en-US"/>
        </w:rPr>
        <w:t>xml</w:t>
      </w:r>
      <w:r w:rsidRPr="007850A0">
        <w:rPr>
          <w:sz w:val="28"/>
          <w:szCs w:val="28"/>
        </w:rPr>
        <w:t xml:space="preserve">, </w:t>
      </w:r>
      <w:r w:rsidRPr="007850A0">
        <w:rPr>
          <w:sz w:val="28"/>
          <w:szCs w:val="28"/>
          <w:lang w:val="en-US"/>
        </w:rPr>
        <w:t>doc</w:t>
      </w:r>
      <w:r w:rsidRPr="007850A0">
        <w:rPr>
          <w:sz w:val="28"/>
          <w:szCs w:val="28"/>
        </w:rPr>
        <w:t xml:space="preserve">, </w:t>
      </w:r>
      <w:r w:rsidRPr="007850A0">
        <w:rPr>
          <w:sz w:val="28"/>
          <w:szCs w:val="28"/>
          <w:lang w:val="en-US"/>
        </w:rPr>
        <w:t>docx</w:t>
      </w:r>
      <w:r w:rsidRPr="007850A0">
        <w:rPr>
          <w:sz w:val="28"/>
          <w:szCs w:val="28"/>
        </w:rPr>
        <w:t xml:space="preserve">, </w:t>
      </w:r>
      <w:r w:rsidRPr="007850A0">
        <w:rPr>
          <w:sz w:val="28"/>
          <w:szCs w:val="28"/>
          <w:lang w:val="en-US"/>
        </w:rPr>
        <w:t>odt</w:t>
      </w:r>
      <w:r w:rsidRPr="007850A0">
        <w:rPr>
          <w:sz w:val="28"/>
          <w:szCs w:val="28"/>
        </w:rPr>
        <w:t xml:space="preserve">, </w:t>
      </w:r>
      <w:r w:rsidRPr="007850A0">
        <w:rPr>
          <w:sz w:val="28"/>
          <w:szCs w:val="28"/>
          <w:lang w:val="en-US"/>
        </w:rPr>
        <w:t>xls</w:t>
      </w:r>
      <w:r w:rsidRPr="007850A0">
        <w:rPr>
          <w:sz w:val="28"/>
          <w:szCs w:val="28"/>
        </w:rPr>
        <w:t xml:space="preserve">, </w:t>
      </w:r>
      <w:r w:rsidRPr="007850A0">
        <w:rPr>
          <w:sz w:val="28"/>
          <w:szCs w:val="28"/>
          <w:lang w:val="en-US"/>
        </w:rPr>
        <w:t>xlsx</w:t>
      </w:r>
      <w:r w:rsidRPr="007850A0">
        <w:rPr>
          <w:sz w:val="28"/>
          <w:szCs w:val="28"/>
        </w:rPr>
        <w:t xml:space="preserve">, </w:t>
      </w:r>
      <w:r w:rsidRPr="007850A0">
        <w:rPr>
          <w:sz w:val="28"/>
          <w:szCs w:val="28"/>
          <w:lang w:val="en-US"/>
        </w:rPr>
        <w:t>ods</w:t>
      </w:r>
      <w:r w:rsidRPr="007850A0">
        <w:rPr>
          <w:sz w:val="28"/>
          <w:szCs w:val="28"/>
        </w:rPr>
        <w:t xml:space="preserve">, </w:t>
      </w:r>
      <w:r w:rsidRPr="007850A0">
        <w:rPr>
          <w:sz w:val="28"/>
          <w:szCs w:val="28"/>
          <w:lang w:val="en-US"/>
        </w:rPr>
        <w:t>pdf</w:t>
      </w:r>
      <w:r w:rsidRPr="007850A0">
        <w:rPr>
          <w:sz w:val="28"/>
          <w:szCs w:val="28"/>
        </w:rPr>
        <w:t xml:space="preserve">, </w:t>
      </w:r>
      <w:r w:rsidRPr="007850A0">
        <w:rPr>
          <w:sz w:val="28"/>
          <w:szCs w:val="28"/>
          <w:lang w:val="en-US"/>
        </w:rPr>
        <w:t>jpg</w:t>
      </w:r>
      <w:r w:rsidRPr="007850A0">
        <w:rPr>
          <w:sz w:val="28"/>
          <w:szCs w:val="28"/>
        </w:rPr>
        <w:t xml:space="preserve">, </w:t>
      </w:r>
      <w:r w:rsidRPr="007850A0">
        <w:rPr>
          <w:sz w:val="28"/>
          <w:szCs w:val="28"/>
          <w:lang w:val="en-US"/>
        </w:rPr>
        <w:t>jpeg</w:t>
      </w:r>
      <w:r w:rsidRPr="007850A0">
        <w:rPr>
          <w:sz w:val="28"/>
          <w:szCs w:val="28"/>
        </w:rPr>
        <w:t xml:space="preserve">, </w:t>
      </w:r>
      <w:r w:rsidRPr="007850A0">
        <w:rPr>
          <w:sz w:val="28"/>
          <w:szCs w:val="28"/>
          <w:lang w:val="en-US"/>
        </w:rPr>
        <w:t>zip</w:t>
      </w:r>
      <w:r w:rsidRPr="007850A0">
        <w:rPr>
          <w:sz w:val="28"/>
          <w:szCs w:val="28"/>
        </w:rPr>
        <w:t xml:space="preserve">, </w:t>
      </w:r>
      <w:r w:rsidRPr="007850A0">
        <w:rPr>
          <w:sz w:val="28"/>
          <w:szCs w:val="28"/>
          <w:lang w:val="en-US"/>
        </w:rPr>
        <w:t>rar</w:t>
      </w:r>
      <w:r w:rsidRPr="007850A0">
        <w:rPr>
          <w:sz w:val="28"/>
          <w:szCs w:val="28"/>
        </w:rPr>
        <w:t xml:space="preserve">, </w:t>
      </w:r>
      <w:r w:rsidRPr="007850A0">
        <w:rPr>
          <w:sz w:val="28"/>
          <w:szCs w:val="28"/>
          <w:lang w:val="en-US"/>
        </w:rPr>
        <w:t>sig</w:t>
      </w:r>
      <w:r w:rsidRPr="007850A0">
        <w:rPr>
          <w:sz w:val="28"/>
          <w:szCs w:val="28"/>
        </w:rPr>
        <w:t xml:space="preserve">, </w:t>
      </w:r>
      <w:r w:rsidRPr="007850A0">
        <w:rPr>
          <w:sz w:val="28"/>
          <w:szCs w:val="28"/>
          <w:lang w:val="en-US"/>
        </w:rPr>
        <w:t>png</w:t>
      </w:r>
      <w:r w:rsidRPr="007850A0">
        <w:rPr>
          <w:sz w:val="28"/>
          <w:szCs w:val="28"/>
        </w:rPr>
        <w:t xml:space="preserve">, </w:t>
      </w:r>
      <w:r w:rsidRPr="007850A0">
        <w:rPr>
          <w:sz w:val="28"/>
          <w:szCs w:val="28"/>
          <w:lang w:val="en-US"/>
        </w:rPr>
        <w:t>bmp</w:t>
      </w:r>
      <w:r w:rsidRPr="007850A0">
        <w:rPr>
          <w:sz w:val="28"/>
          <w:szCs w:val="28"/>
        </w:rPr>
        <w:t xml:space="preserve">, </w:t>
      </w:r>
      <w:r w:rsidRPr="007850A0">
        <w:rPr>
          <w:sz w:val="28"/>
          <w:szCs w:val="28"/>
          <w:lang w:val="en-US"/>
        </w:rPr>
        <w:t>tiff</w:t>
      </w:r>
      <w:r w:rsidRPr="007850A0">
        <w:rPr>
          <w:sz w:val="28"/>
          <w:szCs w:val="28"/>
        </w:rPr>
        <w:t>.</w:t>
      </w:r>
    </w:p>
    <w:p w:rsidR="007850A0" w:rsidRPr="007850A0" w:rsidRDefault="007850A0" w:rsidP="007850A0">
      <w:pPr>
        <w:ind w:firstLine="709"/>
        <w:jc w:val="both"/>
        <w:rPr>
          <w:sz w:val="28"/>
          <w:szCs w:val="28"/>
        </w:rPr>
      </w:pPr>
      <w:r w:rsidRPr="007850A0">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7850A0">
        <w:rPr>
          <w:sz w:val="28"/>
          <w:szCs w:val="28"/>
          <w:lang w:val="en-US"/>
        </w:rPr>
        <w:t>dpi</w:t>
      </w:r>
      <w:r w:rsidRPr="007850A0">
        <w:rPr>
          <w:sz w:val="28"/>
          <w:szCs w:val="28"/>
        </w:rPr>
        <w:t xml:space="preserve"> (масштаб 1:1) с использованием следующих режимов:</w:t>
      </w:r>
    </w:p>
    <w:p w:rsidR="007850A0" w:rsidRPr="007850A0" w:rsidRDefault="007850A0" w:rsidP="007850A0">
      <w:pPr>
        <w:tabs>
          <w:tab w:val="left" w:pos="942"/>
        </w:tabs>
        <w:ind w:firstLine="709"/>
        <w:jc w:val="both"/>
        <w:rPr>
          <w:sz w:val="28"/>
          <w:szCs w:val="28"/>
        </w:rPr>
      </w:pPr>
      <w:r w:rsidRPr="007850A0">
        <w:rPr>
          <w:sz w:val="28"/>
          <w:szCs w:val="28"/>
        </w:rPr>
        <w:t>- «черно-белый» (при отсутствии в документе графических изображений и (или) цветного текста);</w:t>
      </w:r>
    </w:p>
    <w:p w:rsidR="007850A0" w:rsidRPr="007850A0" w:rsidRDefault="007850A0" w:rsidP="007850A0">
      <w:pPr>
        <w:tabs>
          <w:tab w:val="left" w:pos="966"/>
        </w:tabs>
        <w:ind w:firstLine="709"/>
        <w:jc w:val="both"/>
        <w:rPr>
          <w:sz w:val="28"/>
          <w:szCs w:val="28"/>
        </w:rPr>
      </w:pPr>
      <w:r w:rsidRPr="007850A0">
        <w:rPr>
          <w:sz w:val="28"/>
          <w:szCs w:val="28"/>
        </w:rPr>
        <w:t>- «оттенки серого» (при наличии в документе графических изображений, отличных от цветного графического изображения);</w:t>
      </w:r>
    </w:p>
    <w:p w:rsidR="007850A0" w:rsidRPr="007850A0" w:rsidRDefault="007850A0" w:rsidP="007850A0">
      <w:pPr>
        <w:tabs>
          <w:tab w:val="left" w:pos="932"/>
        </w:tabs>
        <w:ind w:firstLine="709"/>
        <w:jc w:val="both"/>
        <w:rPr>
          <w:sz w:val="28"/>
          <w:szCs w:val="28"/>
        </w:rPr>
      </w:pPr>
      <w:r w:rsidRPr="007850A0">
        <w:rPr>
          <w:sz w:val="28"/>
          <w:szCs w:val="28"/>
        </w:rPr>
        <w:t>- «цветной» или «режим полной цветопередачи» (при наличии в документе цветных графических изображений либо цветного текста);</w:t>
      </w:r>
    </w:p>
    <w:p w:rsidR="007850A0" w:rsidRPr="007850A0" w:rsidRDefault="007850A0" w:rsidP="007850A0">
      <w:pPr>
        <w:tabs>
          <w:tab w:val="left" w:pos="1066"/>
        </w:tabs>
        <w:ind w:firstLine="709"/>
        <w:jc w:val="both"/>
        <w:rPr>
          <w:sz w:val="28"/>
          <w:szCs w:val="28"/>
        </w:rPr>
      </w:pPr>
      <w:r w:rsidRPr="007850A0">
        <w:rPr>
          <w:sz w:val="28"/>
          <w:szCs w:val="28"/>
        </w:rPr>
        <w:t>- сохранением всех аутентичных признаков подлинности, а именно: графической подписи лица, печати, углового штампа бланка;</w:t>
      </w:r>
    </w:p>
    <w:p w:rsidR="007850A0" w:rsidRPr="007850A0" w:rsidRDefault="007850A0" w:rsidP="007850A0">
      <w:pPr>
        <w:tabs>
          <w:tab w:val="left" w:pos="889"/>
        </w:tabs>
        <w:ind w:firstLine="709"/>
        <w:jc w:val="both"/>
        <w:rPr>
          <w:sz w:val="28"/>
          <w:szCs w:val="28"/>
        </w:rPr>
      </w:pPr>
      <w:r w:rsidRPr="007850A0">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7850A0" w:rsidRPr="007850A0" w:rsidRDefault="007850A0" w:rsidP="007850A0">
      <w:pPr>
        <w:ind w:firstLine="709"/>
        <w:jc w:val="both"/>
        <w:rPr>
          <w:sz w:val="28"/>
          <w:szCs w:val="28"/>
        </w:rPr>
      </w:pPr>
      <w:r w:rsidRPr="007850A0">
        <w:rPr>
          <w:sz w:val="28"/>
          <w:szCs w:val="28"/>
        </w:rPr>
        <w:t>Электронные документы должны обеспечивать:</w:t>
      </w:r>
    </w:p>
    <w:p w:rsidR="007850A0" w:rsidRPr="007850A0" w:rsidRDefault="007850A0" w:rsidP="007850A0">
      <w:pPr>
        <w:tabs>
          <w:tab w:val="left" w:pos="874"/>
        </w:tabs>
        <w:ind w:firstLine="709"/>
        <w:jc w:val="both"/>
        <w:rPr>
          <w:sz w:val="28"/>
          <w:szCs w:val="28"/>
        </w:rPr>
      </w:pPr>
      <w:r w:rsidRPr="007850A0">
        <w:rPr>
          <w:sz w:val="28"/>
          <w:szCs w:val="28"/>
        </w:rPr>
        <w:t>- возможность идентифицировать документ и количество листов в документе;</w:t>
      </w:r>
    </w:p>
    <w:p w:rsidR="007850A0" w:rsidRPr="007850A0" w:rsidRDefault="007850A0" w:rsidP="007850A0">
      <w:pPr>
        <w:tabs>
          <w:tab w:val="left" w:pos="1033"/>
        </w:tabs>
        <w:ind w:firstLine="709"/>
        <w:jc w:val="both"/>
        <w:rPr>
          <w:sz w:val="28"/>
          <w:szCs w:val="28"/>
        </w:rPr>
      </w:pPr>
      <w:r w:rsidRPr="007850A0">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7850A0" w:rsidRPr="007850A0" w:rsidRDefault="007850A0" w:rsidP="007850A0">
      <w:pPr>
        <w:ind w:firstLine="709"/>
        <w:jc w:val="both"/>
        <w:rPr>
          <w:sz w:val="28"/>
          <w:szCs w:val="28"/>
        </w:rPr>
      </w:pPr>
      <w:r w:rsidRPr="007850A0">
        <w:rPr>
          <w:sz w:val="28"/>
          <w:szCs w:val="28"/>
        </w:rPr>
        <w:t xml:space="preserve">Документы, подлежащие представлению в форматах </w:t>
      </w:r>
      <w:r w:rsidRPr="007850A0">
        <w:rPr>
          <w:sz w:val="28"/>
          <w:szCs w:val="28"/>
          <w:lang w:val="en-US"/>
        </w:rPr>
        <w:t>xls</w:t>
      </w:r>
      <w:r w:rsidRPr="007850A0">
        <w:rPr>
          <w:sz w:val="28"/>
          <w:szCs w:val="28"/>
        </w:rPr>
        <w:t xml:space="preserve">, </w:t>
      </w:r>
      <w:r w:rsidRPr="007850A0">
        <w:rPr>
          <w:sz w:val="28"/>
          <w:szCs w:val="28"/>
          <w:lang w:val="en-US"/>
        </w:rPr>
        <w:t>xlsx</w:t>
      </w:r>
      <w:r w:rsidRPr="007850A0">
        <w:rPr>
          <w:sz w:val="28"/>
          <w:szCs w:val="28"/>
        </w:rPr>
        <w:t xml:space="preserve"> или </w:t>
      </w:r>
      <w:r w:rsidRPr="007850A0">
        <w:rPr>
          <w:sz w:val="28"/>
          <w:szCs w:val="28"/>
          <w:lang w:val="en-US"/>
        </w:rPr>
        <w:t>ods</w:t>
      </w:r>
      <w:r w:rsidRPr="007850A0">
        <w:rPr>
          <w:sz w:val="28"/>
          <w:szCs w:val="28"/>
        </w:rPr>
        <w:t>, формируются в виде отдельного электронного документа.</w:t>
      </w:r>
      <w:bookmarkStart w:id="19" w:name="bookmark25"/>
    </w:p>
    <w:p w:rsidR="007850A0" w:rsidRPr="007850A0" w:rsidRDefault="007850A0" w:rsidP="007850A0">
      <w:pPr>
        <w:ind w:firstLine="709"/>
        <w:jc w:val="both"/>
        <w:rPr>
          <w:sz w:val="28"/>
          <w:szCs w:val="28"/>
        </w:rPr>
      </w:pPr>
    </w:p>
    <w:p w:rsidR="007850A0" w:rsidRPr="007850A0" w:rsidRDefault="007850A0" w:rsidP="007850A0">
      <w:pPr>
        <w:jc w:val="center"/>
        <w:rPr>
          <w:b/>
          <w:sz w:val="28"/>
          <w:szCs w:val="28"/>
        </w:rPr>
      </w:pPr>
      <w:r w:rsidRPr="007850A0">
        <w:rPr>
          <w:b/>
          <w:sz w:val="28"/>
          <w:szCs w:val="28"/>
          <w:lang w:val="en-US"/>
        </w:rPr>
        <w:t>III</w:t>
      </w:r>
      <w:r w:rsidRPr="007850A0">
        <w:rPr>
          <w:b/>
          <w:sz w:val="28"/>
          <w:szCs w:val="28"/>
        </w:rPr>
        <w:t>.</w:t>
      </w:r>
      <w:r w:rsidRPr="007850A0">
        <w:rPr>
          <w:b/>
          <w:sz w:val="28"/>
          <w:szCs w:val="28"/>
          <w:lang w:val="en-US"/>
        </w:rPr>
        <w:t> </w:t>
      </w:r>
      <w:r w:rsidRPr="007850A0">
        <w:rPr>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Start w:id="20" w:name="bookmark26"/>
      <w:bookmarkEnd w:id="19"/>
    </w:p>
    <w:p w:rsidR="007850A0" w:rsidRPr="007850A0" w:rsidRDefault="007850A0" w:rsidP="007850A0">
      <w:pPr>
        <w:jc w:val="center"/>
        <w:rPr>
          <w:b/>
          <w:sz w:val="28"/>
          <w:szCs w:val="28"/>
        </w:rPr>
      </w:pPr>
    </w:p>
    <w:p w:rsidR="007850A0" w:rsidRPr="007850A0" w:rsidRDefault="007850A0" w:rsidP="007850A0">
      <w:pPr>
        <w:jc w:val="center"/>
        <w:rPr>
          <w:b/>
          <w:sz w:val="28"/>
          <w:szCs w:val="28"/>
        </w:rPr>
      </w:pPr>
      <w:r w:rsidRPr="007850A0">
        <w:rPr>
          <w:b/>
          <w:sz w:val="28"/>
          <w:szCs w:val="28"/>
        </w:rPr>
        <w:t>Исчерпывающий перечень административных процедур</w:t>
      </w:r>
      <w:bookmarkEnd w:id="20"/>
    </w:p>
    <w:p w:rsidR="007850A0" w:rsidRPr="007850A0" w:rsidRDefault="007850A0" w:rsidP="007850A0">
      <w:pPr>
        <w:ind w:firstLine="709"/>
        <w:jc w:val="both"/>
        <w:rPr>
          <w:sz w:val="28"/>
          <w:szCs w:val="28"/>
        </w:rPr>
      </w:pPr>
      <w:r w:rsidRPr="007850A0">
        <w:rPr>
          <w:sz w:val="28"/>
          <w:szCs w:val="28"/>
        </w:rPr>
        <w:t>3.1. Предоставление муниципальной услуги включает в себя следующие административные процедуры:</w:t>
      </w:r>
    </w:p>
    <w:p w:rsidR="007850A0" w:rsidRPr="007850A0" w:rsidRDefault="007850A0" w:rsidP="007850A0">
      <w:pPr>
        <w:ind w:firstLine="709"/>
        <w:jc w:val="both"/>
        <w:rPr>
          <w:sz w:val="28"/>
          <w:szCs w:val="28"/>
        </w:rPr>
      </w:pPr>
      <w:r w:rsidRPr="007850A0">
        <w:rPr>
          <w:sz w:val="28"/>
          <w:szCs w:val="28"/>
        </w:rPr>
        <w:t>проверка документов и регистрация заявления;</w:t>
      </w:r>
    </w:p>
    <w:p w:rsidR="007850A0" w:rsidRPr="007850A0" w:rsidRDefault="007850A0" w:rsidP="007850A0">
      <w:pPr>
        <w:ind w:firstLine="709"/>
        <w:jc w:val="both"/>
        <w:rPr>
          <w:sz w:val="28"/>
          <w:szCs w:val="28"/>
        </w:rPr>
      </w:pPr>
      <w:r w:rsidRPr="007850A0">
        <w:rPr>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7850A0" w:rsidRPr="007850A0" w:rsidRDefault="007850A0" w:rsidP="007850A0">
      <w:pPr>
        <w:ind w:firstLine="709"/>
        <w:jc w:val="both"/>
        <w:rPr>
          <w:sz w:val="28"/>
          <w:szCs w:val="28"/>
        </w:rPr>
      </w:pPr>
      <w:r w:rsidRPr="007850A0">
        <w:rPr>
          <w:sz w:val="28"/>
          <w:szCs w:val="28"/>
        </w:rPr>
        <w:t>рассмотрение документов и сведений;</w:t>
      </w:r>
    </w:p>
    <w:p w:rsidR="007850A0" w:rsidRPr="007850A0" w:rsidRDefault="007850A0" w:rsidP="007850A0">
      <w:pPr>
        <w:ind w:firstLine="709"/>
        <w:jc w:val="both"/>
        <w:rPr>
          <w:sz w:val="28"/>
          <w:szCs w:val="28"/>
        </w:rPr>
      </w:pPr>
      <w:r w:rsidRPr="007850A0">
        <w:rPr>
          <w:sz w:val="28"/>
          <w:szCs w:val="28"/>
        </w:rPr>
        <w:t>принятие решения о предоставлении услуги;</w:t>
      </w:r>
    </w:p>
    <w:p w:rsidR="007850A0" w:rsidRPr="007850A0" w:rsidRDefault="007850A0" w:rsidP="007850A0">
      <w:pPr>
        <w:ind w:firstLine="709"/>
        <w:jc w:val="both"/>
        <w:rPr>
          <w:sz w:val="28"/>
          <w:szCs w:val="28"/>
        </w:rPr>
      </w:pPr>
      <w:r w:rsidRPr="007850A0">
        <w:rPr>
          <w:sz w:val="28"/>
          <w:szCs w:val="28"/>
        </w:rPr>
        <w:t>выдача результата на бумажном носителе (опционально).</w:t>
      </w:r>
    </w:p>
    <w:p w:rsidR="007850A0" w:rsidRPr="007850A0" w:rsidRDefault="007850A0" w:rsidP="007850A0">
      <w:pPr>
        <w:jc w:val="center"/>
        <w:rPr>
          <w:rFonts w:eastAsia="Arial Unicode MS"/>
          <w:b/>
          <w:color w:val="000000"/>
          <w:sz w:val="28"/>
          <w:szCs w:val="28"/>
        </w:rPr>
      </w:pPr>
      <w:bookmarkStart w:id="21" w:name="bookmark27"/>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Перечень административных процедур (действий) при предоставлении муниципальной услуги услуг в электронной форме</w:t>
      </w:r>
      <w:bookmarkEnd w:id="21"/>
    </w:p>
    <w:p w:rsidR="007850A0" w:rsidRPr="007850A0" w:rsidRDefault="007850A0" w:rsidP="007850A0">
      <w:pPr>
        <w:tabs>
          <w:tab w:val="left" w:pos="1398"/>
        </w:tabs>
        <w:ind w:firstLine="709"/>
        <w:jc w:val="both"/>
        <w:rPr>
          <w:sz w:val="28"/>
          <w:szCs w:val="28"/>
        </w:rPr>
      </w:pPr>
      <w:r w:rsidRPr="007850A0">
        <w:rPr>
          <w:sz w:val="28"/>
          <w:szCs w:val="28"/>
        </w:rPr>
        <w:t>3.2. При предоставлении муниципальной услуги в электронной форме заявителю обеспечиваются:</w:t>
      </w:r>
    </w:p>
    <w:p w:rsidR="007850A0" w:rsidRPr="007850A0" w:rsidRDefault="007850A0" w:rsidP="007850A0">
      <w:pPr>
        <w:ind w:firstLine="709"/>
        <w:jc w:val="both"/>
        <w:rPr>
          <w:sz w:val="28"/>
          <w:szCs w:val="28"/>
        </w:rPr>
      </w:pPr>
      <w:r w:rsidRPr="007850A0">
        <w:rPr>
          <w:sz w:val="28"/>
          <w:szCs w:val="28"/>
        </w:rPr>
        <w:t>получение информации о порядке и сроках предоставления муниципальной услуги;</w:t>
      </w:r>
    </w:p>
    <w:p w:rsidR="007850A0" w:rsidRPr="007850A0" w:rsidRDefault="007850A0" w:rsidP="007850A0">
      <w:pPr>
        <w:ind w:firstLine="709"/>
        <w:jc w:val="both"/>
        <w:rPr>
          <w:sz w:val="28"/>
          <w:szCs w:val="28"/>
        </w:rPr>
      </w:pPr>
      <w:r w:rsidRPr="007850A0">
        <w:rPr>
          <w:sz w:val="28"/>
          <w:szCs w:val="28"/>
        </w:rPr>
        <w:t>формирование заявления;</w:t>
      </w:r>
    </w:p>
    <w:p w:rsidR="007850A0" w:rsidRPr="007850A0" w:rsidRDefault="007850A0" w:rsidP="007850A0">
      <w:pPr>
        <w:ind w:firstLine="709"/>
        <w:jc w:val="both"/>
        <w:rPr>
          <w:sz w:val="28"/>
          <w:szCs w:val="28"/>
        </w:rPr>
      </w:pPr>
      <w:r w:rsidRPr="007850A0">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7850A0" w:rsidRPr="007850A0" w:rsidRDefault="007850A0" w:rsidP="007850A0">
      <w:pPr>
        <w:ind w:firstLine="709"/>
        <w:jc w:val="both"/>
        <w:rPr>
          <w:sz w:val="28"/>
          <w:szCs w:val="28"/>
        </w:rPr>
      </w:pPr>
      <w:r w:rsidRPr="007850A0">
        <w:rPr>
          <w:sz w:val="28"/>
          <w:szCs w:val="28"/>
        </w:rPr>
        <w:t>получение результата предоставления муниципальной услуги;</w:t>
      </w:r>
    </w:p>
    <w:p w:rsidR="007850A0" w:rsidRPr="007850A0" w:rsidRDefault="007850A0" w:rsidP="007850A0">
      <w:pPr>
        <w:ind w:firstLine="709"/>
        <w:jc w:val="both"/>
        <w:rPr>
          <w:sz w:val="28"/>
          <w:szCs w:val="28"/>
        </w:rPr>
      </w:pPr>
      <w:r w:rsidRPr="007850A0">
        <w:rPr>
          <w:sz w:val="28"/>
          <w:szCs w:val="28"/>
        </w:rPr>
        <w:t>получение сведений о ходе рассмотрения заявления;</w:t>
      </w:r>
    </w:p>
    <w:p w:rsidR="007850A0" w:rsidRPr="007850A0" w:rsidRDefault="007850A0" w:rsidP="007850A0">
      <w:pPr>
        <w:ind w:firstLine="709"/>
        <w:jc w:val="both"/>
        <w:rPr>
          <w:sz w:val="28"/>
          <w:szCs w:val="28"/>
        </w:rPr>
      </w:pPr>
      <w:r w:rsidRPr="007850A0">
        <w:rPr>
          <w:sz w:val="28"/>
          <w:szCs w:val="28"/>
        </w:rPr>
        <w:t>осуществление оценки качества предоставления муниципальной услуги;</w:t>
      </w:r>
    </w:p>
    <w:p w:rsidR="007850A0" w:rsidRPr="007850A0" w:rsidRDefault="007850A0" w:rsidP="007850A0">
      <w:pPr>
        <w:ind w:firstLine="709"/>
        <w:jc w:val="both"/>
        <w:rPr>
          <w:sz w:val="28"/>
          <w:szCs w:val="28"/>
        </w:rPr>
      </w:pPr>
      <w:r w:rsidRPr="007850A0">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государственного (муниципального) служащего.</w:t>
      </w:r>
    </w:p>
    <w:p w:rsidR="007850A0" w:rsidRPr="007850A0" w:rsidRDefault="007850A0" w:rsidP="007850A0">
      <w:pPr>
        <w:jc w:val="center"/>
        <w:rPr>
          <w:rFonts w:eastAsia="Arial Unicode MS"/>
          <w:b/>
          <w:color w:val="000000"/>
          <w:sz w:val="28"/>
          <w:szCs w:val="28"/>
        </w:rPr>
      </w:pPr>
      <w:bookmarkStart w:id="22" w:name="bookmark28"/>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Порядок осуществления административных процедур (действий) в</w:t>
      </w:r>
      <w:bookmarkEnd w:id="22"/>
      <w:r w:rsidRPr="007850A0">
        <w:rPr>
          <w:rFonts w:eastAsia="Arial Unicode MS"/>
          <w:b/>
          <w:color w:val="000000"/>
          <w:sz w:val="28"/>
          <w:szCs w:val="28"/>
        </w:rPr>
        <w:t xml:space="preserve"> </w:t>
      </w:r>
      <w:bookmarkStart w:id="23" w:name="bookmark29"/>
      <w:r w:rsidRPr="007850A0">
        <w:rPr>
          <w:rFonts w:eastAsia="Arial Unicode MS"/>
          <w:b/>
          <w:color w:val="000000"/>
          <w:sz w:val="28"/>
          <w:szCs w:val="28"/>
        </w:rPr>
        <w:t>электронной форме</w:t>
      </w:r>
      <w:bookmarkEnd w:id="23"/>
    </w:p>
    <w:p w:rsidR="007850A0" w:rsidRPr="007850A0" w:rsidRDefault="007850A0" w:rsidP="007850A0">
      <w:pPr>
        <w:tabs>
          <w:tab w:val="left" w:pos="1230"/>
        </w:tabs>
        <w:ind w:firstLine="709"/>
        <w:jc w:val="both"/>
        <w:rPr>
          <w:sz w:val="28"/>
          <w:szCs w:val="28"/>
        </w:rPr>
      </w:pPr>
      <w:r w:rsidRPr="007850A0">
        <w:rPr>
          <w:sz w:val="28"/>
          <w:szCs w:val="28"/>
        </w:rPr>
        <w:t>3.3. Формирование заявления.</w:t>
      </w:r>
    </w:p>
    <w:p w:rsidR="007850A0" w:rsidRPr="007850A0" w:rsidRDefault="007850A0" w:rsidP="007850A0">
      <w:pPr>
        <w:ind w:firstLine="709"/>
        <w:jc w:val="both"/>
        <w:rPr>
          <w:sz w:val="28"/>
          <w:szCs w:val="28"/>
        </w:rPr>
      </w:pPr>
      <w:r w:rsidRPr="007850A0">
        <w:rPr>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7850A0" w:rsidRPr="007850A0" w:rsidRDefault="007850A0" w:rsidP="007850A0">
      <w:pPr>
        <w:ind w:firstLine="709"/>
        <w:jc w:val="both"/>
        <w:rPr>
          <w:sz w:val="28"/>
          <w:szCs w:val="28"/>
        </w:rPr>
      </w:pPr>
      <w:r w:rsidRPr="007850A0">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850A0" w:rsidRPr="007850A0" w:rsidRDefault="007850A0" w:rsidP="007850A0">
      <w:pPr>
        <w:ind w:firstLine="709"/>
        <w:jc w:val="both"/>
        <w:rPr>
          <w:sz w:val="28"/>
          <w:szCs w:val="28"/>
        </w:rPr>
      </w:pPr>
      <w:r w:rsidRPr="007850A0">
        <w:rPr>
          <w:sz w:val="28"/>
          <w:szCs w:val="28"/>
        </w:rPr>
        <w:t>При формировании заявления заявителю обеспечивается:</w:t>
      </w:r>
    </w:p>
    <w:p w:rsidR="007850A0" w:rsidRPr="007850A0" w:rsidRDefault="007850A0" w:rsidP="007850A0">
      <w:pPr>
        <w:tabs>
          <w:tab w:val="left" w:pos="1086"/>
        </w:tabs>
        <w:ind w:firstLine="709"/>
        <w:jc w:val="both"/>
        <w:rPr>
          <w:sz w:val="28"/>
          <w:szCs w:val="28"/>
        </w:rPr>
      </w:pPr>
      <w:r w:rsidRPr="007850A0">
        <w:rPr>
          <w:sz w:val="28"/>
          <w:szCs w:val="28"/>
        </w:rPr>
        <w:t>а) возможность копирования и сохранения заявления и иных документов, указанных в пунктах 2.8 настоящего Административного регламента, необходимых для предоставления муниципальной услуги;</w:t>
      </w:r>
    </w:p>
    <w:p w:rsidR="007850A0" w:rsidRPr="007850A0" w:rsidRDefault="007850A0" w:rsidP="007850A0">
      <w:pPr>
        <w:tabs>
          <w:tab w:val="left" w:pos="1114"/>
        </w:tabs>
        <w:ind w:firstLine="709"/>
        <w:jc w:val="both"/>
        <w:rPr>
          <w:sz w:val="28"/>
          <w:szCs w:val="28"/>
        </w:rPr>
      </w:pPr>
      <w:r w:rsidRPr="007850A0">
        <w:rPr>
          <w:sz w:val="28"/>
          <w:szCs w:val="28"/>
        </w:rPr>
        <w:lastRenderedPageBreak/>
        <w:t>б) возможность печати на бумажном носителе копии электронной формы заявления;</w:t>
      </w:r>
    </w:p>
    <w:p w:rsidR="007850A0" w:rsidRPr="007850A0" w:rsidRDefault="007850A0" w:rsidP="007850A0">
      <w:pPr>
        <w:tabs>
          <w:tab w:val="left" w:pos="1071"/>
        </w:tabs>
        <w:ind w:firstLine="709"/>
        <w:jc w:val="both"/>
        <w:rPr>
          <w:sz w:val="28"/>
          <w:szCs w:val="28"/>
        </w:rPr>
      </w:pPr>
      <w:r w:rsidRPr="007850A0">
        <w:rPr>
          <w:sz w:val="28"/>
          <w:szCs w:val="28"/>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7850A0" w:rsidRPr="007850A0" w:rsidRDefault="007850A0" w:rsidP="007850A0">
      <w:pPr>
        <w:tabs>
          <w:tab w:val="left" w:pos="1014"/>
        </w:tabs>
        <w:ind w:firstLine="709"/>
        <w:jc w:val="both"/>
        <w:rPr>
          <w:sz w:val="28"/>
          <w:szCs w:val="28"/>
        </w:rPr>
      </w:pPr>
      <w:r w:rsidRPr="007850A0">
        <w:rPr>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7850A0" w:rsidRPr="007850A0" w:rsidRDefault="007850A0" w:rsidP="007850A0">
      <w:pPr>
        <w:tabs>
          <w:tab w:val="left" w:pos="1038"/>
        </w:tabs>
        <w:ind w:firstLine="709"/>
        <w:jc w:val="both"/>
        <w:rPr>
          <w:sz w:val="28"/>
          <w:szCs w:val="28"/>
        </w:rPr>
      </w:pPr>
      <w:r w:rsidRPr="007850A0">
        <w:rPr>
          <w:sz w:val="28"/>
          <w:szCs w:val="28"/>
        </w:rPr>
        <w:t>д) возможность вернуться на любой из этапов заполнения электронной формы заявления без потери ранее введенной информации;</w:t>
      </w:r>
    </w:p>
    <w:p w:rsidR="007850A0" w:rsidRPr="007850A0" w:rsidRDefault="007850A0" w:rsidP="007850A0">
      <w:pPr>
        <w:tabs>
          <w:tab w:val="left" w:pos="1028"/>
        </w:tabs>
        <w:ind w:firstLine="709"/>
        <w:jc w:val="both"/>
        <w:rPr>
          <w:sz w:val="28"/>
          <w:szCs w:val="28"/>
        </w:rPr>
      </w:pPr>
      <w:r w:rsidRPr="007850A0">
        <w:rPr>
          <w:sz w:val="28"/>
          <w:szCs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7850A0" w:rsidRPr="007850A0" w:rsidRDefault="007850A0" w:rsidP="007850A0">
      <w:pPr>
        <w:ind w:firstLine="709"/>
        <w:jc w:val="both"/>
        <w:rPr>
          <w:sz w:val="28"/>
          <w:szCs w:val="28"/>
        </w:rPr>
      </w:pPr>
      <w:r w:rsidRPr="007850A0">
        <w:rPr>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7850A0" w:rsidRPr="007850A0" w:rsidRDefault="007850A0" w:rsidP="007850A0">
      <w:pPr>
        <w:tabs>
          <w:tab w:val="left" w:pos="1230"/>
        </w:tabs>
        <w:ind w:firstLine="709"/>
        <w:jc w:val="both"/>
        <w:rPr>
          <w:sz w:val="28"/>
          <w:szCs w:val="28"/>
        </w:rPr>
      </w:pPr>
      <w:r w:rsidRPr="007850A0">
        <w:rPr>
          <w:sz w:val="28"/>
          <w:szCs w:val="28"/>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7850A0" w:rsidRPr="007850A0" w:rsidRDefault="007850A0" w:rsidP="007850A0">
      <w:pPr>
        <w:tabs>
          <w:tab w:val="left" w:pos="1110"/>
        </w:tabs>
        <w:ind w:firstLine="709"/>
        <w:jc w:val="both"/>
        <w:rPr>
          <w:sz w:val="28"/>
          <w:szCs w:val="28"/>
        </w:rPr>
      </w:pPr>
      <w:r w:rsidRPr="007850A0">
        <w:rPr>
          <w:sz w:val="28"/>
          <w:szCs w:val="28"/>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7850A0" w:rsidRPr="007850A0" w:rsidRDefault="007850A0" w:rsidP="007850A0">
      <w:pPr>
        <w:tabs>
          <w:tab w:val="left" w:pos="1220"/>
        </w:tabs>
        <w:ind w:firstLine="709"/>
        <w:jc w:val="both"/>
        <w:rPr>
          <w:sz w:val="28"/>
          <w:szCs w:val="28"/>
        </w:rPr>
      </w:pPr>
      <w:r w:rsidRPr="007850A0">
        <w:rPr>
          <w:sz w:val="28"/>
          <w:szCs w:val="28"/>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rsidR="007850A0" w:rsidRPr="007850A0" w:rsidRDefault="007850A0" w:rsidP="007850A0">
      <w:pPr>
        <w:tabs>
          <w:tab w:val="left" w:pos="1282"/>
        </w:tabs>
        <w:ind w:firstLine="709"/>
        <w:jc w:val="both"/>
        <w:rPr>
          <w:sz w:val="28"/>
          <w:szCs w:val="28"/>
        </w:rPr>
      </w:pPr>
      <w:r w:rsidRPr="007850A0">
        <w:rPr>
          <w:sz w:val="28"/>
          <w:szCs w:val="28"/>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7850A0" w:rsidRPr="007850A0" w:rsidRDefault="007850A0" w:rsidP="007850A0">
      <w:pPr>
        <w:ind w:firstLine="709"/>
        <w:jc w:val="both"/>
        <w:rPr>
          <w:sz w:val="28"/>
          <w:szCs w:val="28"/>
        </w:rPr>
      </w:pPr>
      <w:r w:rsidRPr="007850A0">
        <w:rPr>
          <w:sz w:val="28"/>
          <w:szCs w:val="28"/>
        </w:rPr>
        <w:t>Ответственное должностное лицо:</w:t>
      </w:r>
    </w:p>
    <w:p w:rsidR="007850A0" w:rsidRPr="007850A0" w:rsidRDefault="007850A0" w:rsidP="007850A0">
      <w:pPr>
        <w:ind w:firstLine="709"/>
        <w:jc w:val="both"/>
        <w:rPr>
          <w:sz w:val="28"/>
          <w:szCs w:val="28"/>
        </w:rPr>
      </w:pPr>
      <w:r w:rsidRPr="007850A0">
        <w:rPr>
          <w:sz w:val="28"/>
          <w:szCs w:val="28"/>
        </w:rPr>
        <w:t>проверяет наличие электронных заявлений, поступивших с ЕПГУ, с периодом не реже 2 раз в день;</w:t>
      </w:r>
    </w:p>
    <w:p w:rsidR="007850A0" w:rsidRPr="007850A0" w:rsidRDefault="007850A0" w:rsidP="007850A0">
      <w:pPr>
        <w:ind w:firstLine="709"/>
        <w:jc w:val="both"/>
        <w:rPr>
          <w:sz w:val="28"/>
          <w:szCs w:val="28"/>
        </w:rPr>
      </w:pPr>
      <w:r w:rsidRPr="007850A0">
        <w:rPr>
          <w:sz w:val="28"/>
          <w:szCs w:val="28"/>
        </w:rPr>
        <w:t>рассматривает поступившие заявления и приложенные образы документов (документы);</w:t>
      </w:r>
    </w:p>
    <w:p w:rsidR="007850A0" w:rsidRPr="007850A0" w:rsidRDefault="007850A0" w:rsidP="007850A0">
      <w:pPr>
        <w:ind w:firstLine="709"/>
        <w:jc w:val="both"/>
        <w:rPr>
          <w:sz w:val="28"/>
          <w:szCs w:val="28"/>
        </w:rPr>
      </w:pPr>
      <w:r w:rsidRPr="007850A0">
        <w:rPr>
          <w:sz w:val="28"/>
          <w:szCs w:val="28"/>
        </w:rPr>
        <w:t>производит действия в соответствии с пунктом 3.4 настоящего Административного регламента.</w:t>
      </w:r>
    </w:p>
    <w:p w:rsidR="007850A0" w:rsidRPr="007850A0" w:rsidRDefault="007850A0" w:rsidP="007850A0">
      <w:pPr>
        <w:tabs>
          <w:tab w:val="left" w:pos="1364"/>
        </w:tabs>
        <w:ind w:firstLine="709"/>
        <w:jc w:val="both"/>
        <w:rPr>
          <w:sz w:val="28"/>
          <w:szCs w:val="28"/>
        </w:rPr>
      </w:pPr>
      <w:r w:rsidRPr="007850A0">
        <w:rPr>
          <w:sz w:val="28"/>
          <w:szCs w:val="28"/>
        </w:rPr>
        <w:t>3.6. Заявителю в качестве результата предоставления муниципальной услуги обеспечивается возможность получения документа:</w:t>
      </w:r>
    </w:p>
    <w:p w:rsidR="007850A0" w:rsidRPr="007850A0" w:rsidRDefault="007850A0" w:rsidP="007850A0">
      <w:pPr>
        <w:ind w:firstLine="709"/>
        <w:jc w:val="both"/>
        <w:rPr>
          <w:sz w:val="28"/>
          <w:szCs w:val="28"/>
        </w:rPr>
      </w:pPr>
      <w:r w:rsidRPr="007850A0">
        <w:rPr>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7850A0" w:rsidRPr="007850A0" w:rsidRDefault="007850A0" w:rsidP="007850A0">
      <w:pPr>
        <w:ind w:firstLine="709"/>
        <w:jc w:val="both"/>
        <w:rPr>
          <w:sz w:val="28"/>
          <w:szCs w:val="28"/>
        </w:rPr>
      </w:pPr>
      <w:r w:rsidRPr="007850A0">
        <w:rPr>
          <w:sz w:val="28"/>
          <w:szCs w:val="28"/>
        </w:rPr>
        <w:t>в виде бумажного документа, подтверждающего содержание электронного документа, который заявитель получает при личном обращении в МФЦ.</w:t>
      </w:r>
    </w:p>
    <w:p w:rsidR="007850A0" w:rsidRPr="007850A0" w:rsidRDefault="007850A0" w:rsidP="007850A0">
      <w:pPr>
        <w:tabs>
          <w:tab w:val="left" w:pos="1258"/>
        </w:tabs>
        <w:ind w:firstLine="709"/>
        <w:jc w:val="both"/>
        <w:rPr>
          <w:sz w:val="28"/>
          <w:szCs w:val="28"/>
        </w:rPr>
      </w:pPr>
      <w:r w:rsidRPr="007850A0">
        <w:rPr>
          <w:sz w:val="28"/>
          <w:szCs w:val="28"/>
        </w:rPr>
        <w:lastRenderedPageBreak/>
        <w:t>3.7.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7850A0" w:rsidRPr="007850A0" w:rsidRDefault="007850A0" w:rsidP="007850A0">
      <w:pPr>
        <w:ind w:firstLine="709"/>
        <w:jc w:val="both"/>
        <w:rPr>
          <w:sz w:val="28"/>
          <w:szCs w:val="28"/>
        </w:rPr>
      </w:pPr>
      <w:r w:rsidRPr="007850A0">
        <w:rPr>
          <w:sz w:val="28"/>
          <w:szCs w:val="28"/>
        </w:rPr>
        <w:t>При предоставлении муниципальной услуги в электронной форме заявителю направляется:</w:t>
      </w:r>
    </w:p>
    <w:p w:rsidR="007850A0" w:rsidRPr="007850A0" w:rsidRDefault="007850A0" w:rsidP="007850A0">
      <w:pPr>
        <w:tabs>
          <w:tab w:val="left" w:pos="1119"/>
        </w:tabs>
        <w:ind w:firstLine="709"/>
        <w:jc w:val="both"/>
        <w:rPr>
          <w:sz w:val="28"/>
          <w:szCs w:val="28"/>
        </w:rPr>
      </w:pPr>
      <w:r w:rsidRPr="007850A0">
        <w:rPr>
          <w:sz w:val="28"/>
          <w:szCs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7850A0" w:rsidRPr="007850A0" w:rsidRDefault="007850A0" w:rsidP="007850A0">
      <w:pPr>
        <w:tabs>
          <w:tab w:val="left" w:pos="1081"/>
        </w:tabs>
        <w:ind w:firstLine="709"/>
        <w:jc w:val="both"/>
        <w:rPr>
          <w:sz w:val="28"/>
          <w:szCs w:val="28"/>
        </w:rPr>
      </w:pPr>
      <w:r w:rsidRPr="007850A0">
        <w:rPr>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850A0" w:rsidRPr="007850A0" w:rsidRDefault="007850A0" w:rsidP="007850A0">
      <w:pPr>
        <w:tabs>
          <w:tab w:val="left" w:pos="1230"/>
        </w:tabs>
        <w:ind w:firstLine="709"/>
        <w:jc w:val="both"/>
        <w:rPr>
          <w:sz w:val="28"/>
          <w:szCs w:val="28"/>
        </w:rPr>
      </w:pPr>
      <w:r w:rsidRPr="007850A0">
        <w:rPr>
          <w:sz w:val="28"/>
          <w:szCs w:val="28"/>
        </w:rPr>
        <w:t>3.8. Оценка качества предоставления муниципальной услуги.</w:t>
      </w:r>
    </w:p>
    <w:p w:rsidR="007850A0" w:rsidRPr="007850A0" w:rsidRDefault="007850A0" w:rsidP="007850A0">
      <w:pPr>
        <w:ind w:firstLine="709"/>
        <w:jc w:val="both"/>
        <w:rPr>
          <w:sz w:val="28"/>
          <w:szCs w:val="28"/>
        </w:rPr>
      </w:pPr>
      <w:r w:rsidRPr="007850A0">
        <w:rPr>
          <w:sz w:val="28"/>
          <w:szCs w:val="28"/>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7850A0" w:rsidRPr="007850A0" w:rsidRDefault="007850A0" w:rsidP="007850A0">
      <w:pPr>
        <w:tabs>
          <w:tab w:val="left" w:pos="1215"/>
        </w:tabs>
        <w:ind w:firstLine="709"/>
        <w:jc w:val="both"/>
        <w:rPr>
          <w:sz w:val="28"/>
          <w:szCs w:val="28"/>
        </w:rPr>
      </w:pPr>
      <w:r w:rsidRPr="007850A0">
        <w:rPr>
          <w:sz w:val="28"/>
          <w:szCs w:val="28"/>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w:t>
      </w:r>
      <w:r w:rsidRPr="007850A0">
        <w:rPr>
          <w:sz w:val="28"/>
          <w:szCs w:val="28"/>
        </w:rPr>
        <w:lastRenderedPageBreak/>
        <w:t>действий (бездействия), совершенных при предоставлении государственных и муниципальных услуг»</w:t>
      </w:r>
      <w:r w:rsidRPr="007850A0">
        <w:rPr>
          <w:sz w:val="28"/>
          <w:szCs w:val="28"/>
          <w:vertAlign w:val="superscript"/>
        </w:rPr>
        <w:footnoteReference w:id="1"/>
      </w:r>
      <w:r w:rsidRPr="007850A0">
        <w:rPr>
          <w:sz w:val="28"/>
          <w:szCs w:val="28"/>
        </w:rPr>
        <w:t>.</w:t>
      </w:r>
    </w:p>
    <w:p w:rsidR="007850A0" w:rsidRPr="007850A0" w:rsidRDefault="007850A0" w:rsidP="007850A0">
      <w:pPr>
        <w:tabs>
          <w:tab w:val="left" w:pos="1215"/>
        </w:tabs>
        <w:ind w:left="709"/>
        <w:jc w:val="both"/>
        <w:rPr>
          <w:sz w:val="28"/>
          <w:szCs w:val="28"/>
        </w:rPr>
      </w:pPr>
    </w:p>
    <w:p w:rsidR="007850A0" w:rsidRDefault="007850A0" w:rsidP="007850A0">
      <w:pPr>
        <w:jc w:val="center"/>
        <w:rPr>
          <w:rFonts w:eastAsia="Arial Unicode MS"/>
          <w:b/>
          <w:color w:val="000000"/>
          <w:sz w:val="28"/>
          <w:szCs w:val="28"/>
        </w:rPr>
      </w:pPr>
      <w:bookmarkStart w:id="24" w:name="bookmark30"/>
      <w:r w:rsidRPr="007850A0">
        <w:rPr>
          <w:rFonts w:eastAsia="Arial Unicode MS"/>
          <w:b/>
          <w:color w:val="000000"/>
          <w:sz w:val="28"/>
          <w:szCs w:val="28"/>
        </w:rPr>
        <w:t>Порядок исправления допущенных опечаток и ошибок в выданных в результате предоставления муниципальной</w:t>
      </w:r>
      <w:bookmarkStart w:id="25" w:name="bookmark31"/>
      <w:bookmarkEnd w:id="24"/>
      <w:r w:rsidRPr="007850A0">
        <w:rPr>
          <w:rFonts w:eastAsia="Arial Unicode MS"/>
          <w:b/>
          <w:color w:val="000000"/>
          <w:sz w:val="28"/>
          <w:szCs w:val="28"/>
        </w:rPr>
        <w:t xml:space="preserve"> услуги документах</w:t>
      </w:r>
      <w:bookmarkEnd w:id="25"/>
    </w:p>
    <w:p w:rsidR="0045647C" w:rsidRPr="007850A0" w:rsidRDefault="0045647C" w:rsidP="007850A0">
      <w:pPr>
        <w:jc w:val="center"/>
        <w:rPr>
          <w:rFonts w:eastAsia="Arial Unicode MS"/>
          <w:b/>
          <w:color w:val="000000"/>
          <w:sz w:val="28"/>
          <w:szCs w:val="28"/>
        </w:rPr>
      </w:pPr>
    </w:p>
    <w:p w:rsidR="007850A0" w:rsidRPr="007850A0" w:rsidRDefault="007850A0" w:rsidP="007850A0">
      <w:pPr>
        <w:tabs>
          <w:tab w:val="left" w:pos="1383"/>
        </w:tabs>
        <w:ind w:firstLine="709"/>
        <w:jc w:val="both"/>
        <w:rPr>
          <w:sz w:val="28"/>
          <w:szCs w:val="28"/>
        </w:rPr>
      </w:pPr>
      <w:r w:rsidRPr="007850A0">
        <w:rPr>
          <w:sz w:val="28"/>
          <w:szCs w:val="28"/>
        </w:rPr>
        <w:t>3.10. В случае выявления опечаток и ошибок заявитель вправе обратиться в Уполномоченный органа с заявлением с приложением документов, указанных в пункте 2.8 настоящего Административного регламента.</w:t>
      </w:r>
    </w:p>
    <w:p w:rsidR="007850A0" w:rsidRPr="007850A0" w:rsidRDefault="007850A0" w:rsidP="007850A0">
      <w:pPr>
        <w:tabs>
          <w:tab w:val="left" w:pos="1354"/>
        </w:tabs>
        <w:ind w:firstLine="709"/>
        <w:jc w:val="both"/>
        <w:rPr>
          <w:sz w:val="28"/>
          <w:szCs w:val="28"/>
        </w:rPr>
      </w:pPr>
      <w:r w:rsidRPr="007850A0">
        <w:rPr>
          <w:sz w:val="28"/>
          <w:szCs w:val="28"/>
        </w:rPr>
        <w:t>3.11. Основания отказа в приеме заявления об исправлении опечаток и ошибок указаны в пункте 2. 12 настоящего Административного регламента.</w:t>
      </w:r>
    </w:p>
    <w:p w:rsidR="007850A0" w:rsidRPr="007850A0" w:rsidRDefault="007850A0" w:rsidP="007850A0">
      <w:pPr>
        <w:tabs>
          <w:tab w:val="left" w:pos="1369"/>
        </w:tabs>
        <w:ind w:firstLine="709"/>
        <w:jc w:val="both"/>
        <w:rPr>
          <w:sz w:val="28"/>
          <w:szCs w:val="28"/>
        </w:rPr>
      </w:pPr>
      <w:r w:rsidRPr="007850A0">
        <w:rPr>
          <w:sz w:val="28"/>
          <w:szCs w:val="28"/>
        </w:rPr>
        <w:t>3.12.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850A0" w:rsidRPr="007850A0" w:rsidRDefault="007850A0" w:rsidP="007850A0">
      <w:pPr>
        <w:tabs>
          <w:tab w:val="left" w:pos="1700"/>
        </w:tabs>
        <w:ind w:firstLine="709"/>
        <w:jc w:val="both"/>
        <w:rPr>
          <w:sz w:val="28"/>
          <w:szCs w:val="28"/>
        </w:rPr>
      </w:pPr>
      <w:r w:rsidRPr="007850A0">
        <w:rPr>
          <w:sz w:val="28"/>
          <w:szCs w:val="28"/>
        </w:rPr>
        <w:t>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850A0" w:rsidRPr="007850A0" w:rsidRDefault="007850A0" w:rsidP="007850A0">
      <w:pPr>
        <w:tabs>
          <w:tab w:val="left" w:pos="1690"/>
        </w:tabs>
        <w:ind w:firstLine="709"/>
        <w:jc w:val="both"/>
        <w:rPr>
          <w:sz w:val="28"/>
          <w:szCs w:val="28"/>
        </w:rPr>
      </w:pPr>
      <w:r w:rsidRPr="007850A0">
        <w:rPr>
          <w:sz w:val="28"/>
          <w:szCs w:val="28"/>
        </w:rPr>
        <w:t>3.12.2. 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850A0" w:rsidRPr="007850A0" w:rsidRDefault="007850A0" w:rsidP="007850A0">
      <w:pPr>
        <w:tabs>
          <w:tab w:val="left" w:pos="1566"/>
        </w:tabs>
        <w:ind w:firstLine="709"/>
        <w:jc w:val="both"/>
        <w:rPr>
          <w:sz w:val="28"/>
          <w:szCs w:val="28"/>
        </w:rPr>
      </w:pPr>
      <w:r w:rsidRPr="007850A0">
        <w:rPr>
          <w:sz w:val="28"/>
          <w:szCs w:val="28"/>
        </w:rPr>
        <w:t>3.12.3. Уполномоченный орган обеспечивает устранение опечаток и ошибок в документах, являющихся результатом предоставления муниципальной услуги.</w:t>
      </w:r>
    </w:p>
    <w:p w:rsidR="007850A0" w:rsidRDefault="007850A0" w:rsidP="007850A0">
      <w:pPr>
        <w:tabs>
          <w:tab w:val="left" w:pos="1618"/>
        </w:tabs>
        <w:ind w:firstLine="709"/>
        <w:jc w:val="both"/>
        <w:rPr>
          <w:sz w:val="28"/>
          <w:szCs w:val="28"/>
        </w:rPr>
      </w:pPr>
      <w:r w:rsidRPr="007850A0">
        <w:rPr>
          <w:sz w:val="28"/>
          <w:szCs w:val="28"/>
        </w:rPr>
        <w:t>3.12.4. Срок устранения опечаток и ошибок не должен превышать 3 (трех) рабочих дней с даты регистрации заявления, указанного в подпункте 3.12.1 пункта 3.12 настоящего подраздела.</w:t>
      </w:r>
    </w:p>
    <w:p w:rsidR="0045647C" w:rsidRDefault="0045647C" w:rsidP="007850A0">
      <w:pPr>
        <w:tabs>
          <w:tab w:val="left" w:pos="1618"/>
        </w:tabs>
        <w:ind w:firstLine="709"/>
        <w:jc w:val="both"/>
        <w:rPr>
          <w:sz w:val="28"/>
          <w:szCs w:val="28"/>
        </w:rPr>
      </w:pPr>
    </w:p>
    <w:p w:rsidR="007850A0" w:rsidRPr="007850A0" w:rsidRDefault="007850A0" w:rsidP="007850A0">
      <w:pPr>
        <w:jc w:val="center"/>
        <w:rPr>
          <w:rFonts w:eastAsia="Arial Unicode MS"/>
          <w:b/>
          <w:color w:val="000000"/>
          <w:sz w:val="28"/>
          <w:szCs w:val="28"/>
        </w:rPr>
      </w:pPr>
      <w:bookmarkStart w:id="26" w:name="bookmark32"/>
      <w:r w:rsidRPr="007850A0">
        <w:rPr>
          <w:rFonts w:eastAsia="Arial Unicode MS"/>
          <w:b/>
          <w:color w:val="000000"/>
          <w:sz w:val="28"/>
          <w:szCs w:val="28"/>
        </w:rPr>
        <w:t>IV. Формы контроля за исполнением административного регламента</w:t>
      </w:r>
      <w:bookmarkEnd w:id="26"/>
    </w:p>
    <w:p w:rsidR="007850A0" w:rsidRPr="007850A0" w:rsidRDefault="007850A0" w:rsidP="007850A0">
      <w:pPr>
        <w:jc w:val="center"/>
        <w:rPr>
          <w:rFonts w:eastAsia="Arial Unicode MS"/>
          <w:b/>
          <w:color w:val="000000"/>
          <w:sz w:val="28"/>
          <w:szCs w:val="28"/>
        </w:rPr>
      </w:pPr>
      <w:bookmarkStart w:id="27" w:name="bookmark33"/>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Порядок осуществления текущего контроля за соблюдением</w:t>
      </w:r>
      <w:bookmarkEnd w:id="27"/>
    </w:p>
    <w:p w:rsidR="007850A0" w:rsidRPr="007850A0" w:rsidRDefault="007850A0" w:rsidP="007850A0">
      <w:pPr>
        <w:jc w:val="center"/>
        <w:rPr>
          <w:rFonts w:eastAsia="Arial Unicode MS"/>
          <w:b/>
          <w:color w:val="000000"/>
          <w:sz w:val="28"/>
          <w:szCs w:val="28"/>
        </w:rPr>
      </w:pPr>
      <w:bookmarkStart w:id="28" w:name="bookmark34"/>
      <w:r w:rsidRPr="007850A0">
        <w:rPr>
          <w:rFonts w:eastAsia="Arial Unicode MS"/>
          <w:b/>
          <w:color w:val="000000"/>
          <w:sz w:val="28"/>
          <w:szCs w:val="28"/>
        </w:rPr>
        <w:t>и исполнением ответственными должностными лицами положений регламента и иных нормативных правовых актов,</w:t>
      </w:r>
      <w:bookmarkEnd w:id="28"/>
    </w:p>
    <w:p w:rsidR="007850A0" w:rsidRPr="007850A0" w:rsidRDefault="007850A0" w:rsidP="007850A0">
      <w:pPr>
        <w:jc w:val="center"/>
        <w:rPr>
          <w:rFonts w:eastAsia="Arial Unicode MS"/>
          <w:b/>
          <w:color w:val="000000"/>
          <w:sz w:val="28"/>
          <w:szCs w:val="28"/>
        </w:rPr>
      </w:pPr>
      <w:bookmarkStart w:id="29" w:name="bookmark35"/>
      <w:r w:rsidRPr="007850A0">
        <w:rPr>
          <w:rFonts w:eastAsia="Arial Unicode MS"/>
          <w:b/>
          <w:color w:val="000000"/>
          <w:sz w:val="28"/>
          <w:szCs w:val="28"/>
        </w:rPr>
        <w:t>устанавливающих требования к предоставлению муниципальной услуги, а также принятием ими решений</w:t>
      </w:r>
      <w:bookmarkEnd w:id="29"/>
    </w:p>
    <w:p w:rsidR="007850A0" w:rsidRPr="007850A0" w:rsidRDefault="007850A0" w:rsidP="007850A0">
      <w:pPr>
        <w:ind w:firstLine="709"/>
        <w:jc w:val="both"/>
        <w:rPr>
          <w:sz w:val="28"/>
          <w:szCs w:val="28"/>
        </w:rPr>
      </w:pPr>
      <w:r w:rsidRPr="007850A0">
        <w:rPr>
          <w:sz w:val="28"/>
          <w:szCs w:val="28"/>
        </w:rP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7850A0" w:rsidRPr="007850A0" w:rsidRDefault="007850A0" w:rsidP="007850A0">
      <w:pPr>
        <w:ind w:firstLine="709"/>
        <w:jc w:val="both"/>
        <w:rPr>
          <w:sz w:val="28"/>
          <w:szCs w:val="28"/>
        </w:rPr>
      </w:pPr>
      <w:r w:rsidRPr="007850A0">
        <w:rPr>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7850A0" w:rsidRPr="007850A0" w:rsidRDefault="007850A0" w:rsidP="007850A0">
      <w:pPr>
        <w:ind w:firstLine="709"/>
        <w:jc w:val="both"/>
        <w:rPr>
          <w:sz w:val="28"/>
          <w:szCs w:val="28"/>
        </w:rPr>
      </w:pPr>
      <w:r w:rsidRPr="007850A0">
        <w:rPr>
          <w:sz w:val="28"/>
          <w:szCs w:val="28"/>
        </w:rPr>
        <w:t xml:space="preserve">Текущий контроль осуществляется путем проведения проверок: </w:t>
      </w:r>
    </w:p>
    <w:p w:rsidR="007850A0" w:rsidRPr="007850A0" w:rsidRDefault="007850A0" w:rsidP="007850A0">
      <w:pPr>
        <w:ind w:firstLine="709"/>
        <w:jc w:val="both"/>
        <w:rPr>
          <w:sz w:val="28"/>
          <w:szCs w:val="28"/>
        </w:rPr>
      </w:pPr>
      <w:r w:rsidRPr="007850A0">
        <w:rPr>
          <w:sz w:val="28"/>
          <w:szCs w:val="28"/>
        </w:rPr>
        <w:lastRenderedPageBreak/>
        <w:t>решений о предоставлении (об отказе в предоставлении) муниципальной услуги;</w:t>
      </w:r>
    </w:p>
    <w:p w:rsidR="007850A0" w:rsidRPr="007850A0" w:rsidRDefault="007850A0" w:rsidP="007850A0">
      <w:pPr>
        <w:ind w:firstLine="709"/>
        <w:jc w:val="both"/>
        <w:rPr>
          <w:sz w:val="28"/>
          <w:szCs w:val="28"/>
        </w:rPr>
      </w:pPr>
      <w:r w:rsidRPr="007850A0">
        <w:rPr>
          <w:sz w:val="28"/>
          <w:szCs w:val="28"/>
        </w:rPr>
        <w:t>выявления и устранения нарушений прав граждан;</w:t>
      </w:r>
    </w:p>
    <w:p w:rsidR="007850A0" w:rsidRPr="007850A0" w:rsidRDefault="007850A0" w:rsidP="007850A0">
      <w:pPr>
        <w:ind w:firstLine="709"/>
        <w:jc w:val="both"/>
        <w:rPr>
          <w:sz w:val="28"/>
          <w:szCs w:val="28"/>
        </w:rPr>
      </w:pPr>
      <w:r w:rsidRPr="007850A0">
        <w:rPr>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7850A0" w:rsidRPr="007850A0" w:rsidRDefault="007850A0" w:rsidP="007850A0">
      <w:pPr>
        <w:ind w:firstLine="709"/>
        <w:jc w:val="both"/>
        <w:rPr>
          <w:sz w:val="28"/>
          <w:szCs w:val="28"/>
        </w:rPr>
      </w:pPr>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850A0" w:rsidRPr="007850A0" w:rsidRDefault="007850A0" w:rsidP="007850A0">
      <w:pPr>
        <w:tabs>
          <w:tab w:val="left" w:pos="1418"/>
        </w:tabs>
        <w:ind w:firstLine="709"/>
        <w:jc w:val="both"/>
        <w:rPr>
          <w:sz w:val="28"/>
          <w:szCs w:val="28"/>
        </w:rPr>
      </w:pPr>
      <w:r w:rsidRPr="007850A0">
        <w:rPr>
          <w:sz w:val="28"/>
          <w:szCs w:val="28"/>
        </w:rPr>
        <w:t>4.2. Контроль за полнотой и качеством предоставления муниципальной услуги включает в себя проведение плановых и внеплановых проверок.</w:t>
      </w:r>
    </w:p>
    <w:p w:rsidR="007850A0" w:rsidRPr="007850A0" w:rsidRDefault="007850A0" w:rsidP="007850A0">
      <w:pPr>
        <w:tabs>
          <w:tab w:val="left" w:pos="1057"/>
        </w:tabs>
        <w:ind w:firstLine="709"/>
        <w:jc w:val="both"/>
        <w:rPr>
          <w:sz w:val="28"/>
          <w:szCs w:val="28"/>
        </w:rPr>
      </w:pPr>
      <w:r w:rsidRPr="007850A0">
        <w:rPr>
          <w:sz w:val="28"/>
          <w:szCs w:val="28"/>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rsidR="007850A0" w:rsidRPr="007850A0" w:rsidRDefault="007850A0" w:rsidP="007850A0">
      <w:pPr>
        <w:ind w:firstLine="709"/>
        <w:jc w:val="both"/>
        <w:rPr>
          <w:sz w:val="28"/>
          <w:szCs w:val="28"/>
        </w:rPr>
      </w:pPr>
      <w:r w:rsidRPr="007850A0">
        <w:rPr>
          <w:sz w:val="28"/>
          <w:szCs w:val="28"/>
        </w:rPr>
        <w:t xml:space="preserve">соблюдение сроков предоставления муниципальной услуги; </w:t>
      </w:r>
    </w:p>
    <w:p w:rsidR="007850A0" w:rsidRPr="007850A0" w:rsidRDefault="007850A0" w:rsidP="007850A0">
      <w:pPr>
        <w:ind w:firstLine="709"/>
        <w:jc w:val="both"/>
        <w:rPr>
          <w:sz w:val="28"/>
          <w:szCs w:val="28"/>
        </w:rPr>
      </w:pPr>
      <w:r w:rsidRPr="007850A0">
        <w:rPr>
          <w:sz w:val="28"/>
          <w:szCs w:val="28"/>
        </w:rPr>
        <w:t xml:space="preserve">соблюдение положений настоящего Административного регламента; </w:t>
      </w:r>
    </w:p>
    <w:p w:rsidR="007850A0" w:rsidRPr="007850A0" w:rsidRDefault="007850A0" w:rsidP="007850A0">
      <w:pPr>
        <w:ind w:firstLine="709"/>
        <w:jc w:val="both"/>
        <w:rPr>
          <w:sz w:val="28"/>
          <w:szCs w:val="28"/>
        </w:rPr>
      </w:pPr>
      <w:r w:rsidRPr="007850A0">
        <w:rPr>
          <w:sz w:val="28"/>
          <w:szCs w:val="28"/>
        </w:rPr>
        <w:t>правильность и обоснованность принятого решения об отказе в предоставлении муниципальной услуги.</w:t>
      </w:r>
    </w:p>
    <w:p w:rsidR="007850A0" w:rsidRPr="007850A0" w:rsidRDefault="007850A0" w:rsidP="007850A0">
      <w:pPr>
        <w:ind w:firstLine="709"/>
        <w:jc w:val="both"/>
        <w:rPr>
          <w:sz w:val="28"/>
          <w:szCs w:val="28"/>
        </w:rPr>
      </w:pPr>
      <w:r w:rsidRPr="007850A0">
        <w:rPr>
          <w:sz w:val="28"/>
          <w:szCs w:val="28"/>
        </w:rPr>
        <w:t xml:space="preserve">Основанием для проведения внеплановых проверок являются: </w:t>
      </w:r>
    </w:p>
    <w:p w:rsidR="007850A0" w:rsidRDefault="007850A0" w:rsidP="007850A0">
      <w:pPr>
        <w:ind w:firstLine="709"/>
        <w:jc w:val="both"/>
        <w:rPr>
          <w:sz w:val="28"/>
          <w:szCs w:val="28"/>
        </w:rPr>
      </w:pPr>
      <w:r w:rsidRPr="007850A0">
        <w:rPr>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Забайкальского края и нормативных правовых актов </w:t>
      </w:r>
      <w:r w:rsidR="00E74E73">
        <w:rPr>
          <w:rFonts w:eastAsia="Calibri"/>
          <w:iCs/>
          <w:sz w:val="28"/>
          <w:szCs w:val="28"/>
          <w:lang w:eastAsia="en-US"/>
        </w:rPr>
        <w:t>Забайкальского муниципального округа</w:t>
      </w:r>
      <w:r w:rsidR="0045647C">
        <w:rPr>
          <w:rFonts w:eastAsia="Calibri"/>
          <w:iCs/>
          <w:sz w:val="28"/>
          <w:szCs w:val="28"/>
          <w:lang w:eastAsia="en-US"/>
        </w:rPr>
        <w:t>;</w:t>
      </w:r>
    </w:p>
    <w:p w:rsidR="007850A0" w:rsidRPr="007850A0" w:rsidRDefault="007850A0" w:rsidP="007850A0">
      <w:pPr>
        <w:ind w:firstLine="709"/>
        <w:jc w:val="both"/>
        <w:rPr>
          <w:sz w:val="28"/>
          <w:szCs w:val="28"/>
        </w:rPr>
      </w:pPr>
      <w:r w:rsidRPr="007850A0">
        <w:rPr>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7850A0" w:rsidRPr="007850A0" w:rsidRDefault="007850A0" w:rsidP="007850A0">
      <w:pPr>
        <w:ind w:firstLine="709"/>
        <w:jc w:val="both"/>
        <w:rPr>
          <w:sz w:val="28"/>
          <w:szCs w:val="28"/>
        </w:rPr>
      </w:pPr>
    </w:p>
    <w:p w:rsidR="0045647C" w:rsidRDefault="007850A0" w:rsidP="007850A0">
      <w:pPr>
        <w:jc w:val="center"/>
        <w:rPr>
          <w:rFonts w:eastAsia="Arial Unicode MS"/>
          <w:b/>
          <w:color w:val="000000"/>
          <w:sz w:val="28"/>
          <w:szCs w:val="28"/>
        </w:rPr>
      </w:pPr>
      <w:r w:rsidRPr="007850A0">
        <w:rPr>
          <w:rFonts w:eastAsia="Arial Unicode MS"/>
          <w:b/>
          <w:color w:val="000000"/>
          <w:sz w:val="28"/>
          <w:szCs w:val="28"/>
        </w:rPr>
        <w:t xml:space="preserve">Ответственность должностных лиц за решения и действия (бездействие), принимаемые (осуществляемые) ими в ходе предоставления </w:t>
      </w:r>
    </w:p>
    <w:p w:rsidR="007850A0" w:rsidRDefault="007850A0" w:rsidP="007850A0">
      <w:pPr>
        <w:jc w:val="center"/>
        <w:rPr>
          <w:rFonts w:eastAsia="Arial Unicode MS"/>
          <w:b/>
          <w:color w:val="000000"/>
          <w:sz w:val="28"/>
          <w:szCs w:val="28"/>
        </w:rPr>
      </w:pPr>
      <w:r w:rsidRPr="007850A0">
        <w:rPr>
          <w:rFonts w:eastAsia="Arial Unicode MS"/>
          <w:b/>
          <w:color w:val="000000"/>
          <w:sz w:val="28"/>
          <w:szCs w:val="28"/>
        </w:rPr>
        <w:t>муниципальной услуги</w:t>
      </w:r>
    </w:p>
    <w:p w:rsidR="0045647C" w:rsidRPr="007850A0" w:rsidRDefault="0045647C" w:rsidP="007850A0">
      <w:pPr>
        <w:jc w:val="center"/>
        <w:rPr>
          <w:rFonts w:eastAsia="Arial Unicode MS"/>
          <w:b/>
          <w:color w:val="000000"/>
          <w:sz w:val="28"/>
          <w:szCs w:val="28"/>
        </w:rPr>
      </w:pPr>
    </w:p>
    <w:p w:rsidR="007850A0" w:rsidRPr="007850A0" w:rsidRDefault="007850A0" w:rsidP="007850A0">
      <w:pPr>
        <w:ind w:firstLine="709"/>
        <w:jc w:val="both"/>
        <w:rPr>
          <w:sz w:val="28"/>
          <w:szCs w:val="28"/>
        </w:rPr>
      </w:pPr>
      <w:r w:rsidRPr="007850A0">
        <w:rPr>
          <w:sz w:val="28"/>
          <w:szCs w:val="28"/>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Забайкальского края и нормативных правовых актов </w:t>
      </w:r>
      <w:r w:rsidR="00E74E73" w:rsidRPr="00E74E73">
        <w:rPr>
          <w:iCs/>
          <w:sz w:val="28"/>
          <w:szCs w:val="28"/>
        </w:rPr>
        <w:t>Забайкальского муниципального округа</w:t>
      </w:r>
      <w:r w:rsidR="00E74E73" w:rsidRPr="00E74E73">
        <w:rPr>
          <w:sz w:val="28"/>
          <w:szCs w:val="28"/>
        </w:rPr>
        <w:t xml:space="preserve"> </w:t>
      </w:r>
      <w:r w:rsidRPr="007850A0">
        <w:rPr>
          <w:sz w:val="28"/>
          <w:szCs w:val="28"/>
        </w:rPr>
        <w:t>осуществляется привлечение виновных лиц к ответственности в соответствии с законодательством Российской Федерации.</w:t>
      </w:r>
    </w:p>
    <w:p w:rsidR="007850A0" w:rsidRPr="007850A0" w:rsidRDefault="007850A0" w:rsidP="007850A0">
      <w:pPr>
        <w:ind w:firstLine="709"/>
        <w:jc w:val="both"/>
        <w:rPr>
          <w:sz w:val="28"/>
          <w:szCs w:val="28"/>
        </w:rPr>
      </w:pPr>
      <w:r w:rsidRPr="007850A0">
        <w:rPr>
          <w:sz w:val="28"/>
          <w:szCs w:val="28"/>
        </w:rPr>
        <w:t>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7850A0" w:rsidRPr="007850A0" w:rsidRDefault="007850A0" w:rsidP="007850A0">
      <w:pPr>
        <w:ind w:firstLine="709"/>
        <w:jc w:val="both"/>
        <w:rPr>
          <w:sz w:val="28"/>
          <w:szCs w:val="28"/>
        </w:rPr>
      </w:pPr>
    </w:p>
    <w:p w:rsidR="007850A0" w:rsidRPr="007850A0" w:rsidRDefault="007850A0" w:rsidP="007850A0">
      <w:pPr>
        <w:jc w:val="center"/>
        <w:rPr>
          <w:rFonts w:eastAsia="Arial Unicode MS"/>
          <w:b/>
          <w:color w:val="000000"/>
          <w:sz w:val="28"/>
          <w:szCs w:val="28"/>
        </w:rPr>
      </w:pPr>
      <w:bookmarkStart w:id="30" w:name="bookmark36"/>
      <w:r w:rsidRPr="007850A0">
        <w:rPr>
          <w:rFonts w:eastAsia="Arial Unicode MS"/>
          <w:b/>
          <w:color w:val="000000"/>
          <w:sz w:val="28"/>
          <w:szCs w:val="28"/>
        </w:rPr>
        <w:t>Требования к порядку и формам контроля за предоставлением муниципальной услуги, в том числе со стороны граждан,</w:t>
      </w:r>
      <w:bookmarkEnd w:id="30"/>
    </w:p>
    <w:p w:rsidR="007850A0" w:rsidRPr="007850A0" w:rsidRDefault="007850A0" w:rsidP="007850A0">
      <w:pPr>
        <w:jc w:val="center"/>
        <w:rPr>
          <w:rFonts w:eastAsia="Arial Unicode MS"/>
          <w:b/>
          <w:color w:val="000000"/>
          <w:sz w:val="28"/>
          <w:szCs w:val="28"/>
        </w:rPr>
      </w:pPr>
      <w:bookmarkStart w:id="31" w:name="bookmark37"/>
      <w:r w:rsidRPr="007850A0">
        <w:rPr>
          <w:rFonts w:eastAsia="Arial Unicode MS"/>
          <w:b/>
          <w:color w:val="000000"/>
          <w:sz w:val="28"/>
          <w:szCs w:val="28"/>
        </w:rPr>
        <w:lastRenderedPageBreak/>
        <w:t>их объединений и организаций</w:t>
      </w:r>
      <w:bookmarkEnd w:id="31"/>
    </w:p>
    <w:p w:rsidR="007850A0" w:rsidRPr="007850A0" w:rsidRDefault="007850A0" w:rsidP="007850A0">
      <w:pPr>
        <w:tabs>
          <w:tab w:val="left" w:pos="1276"/>
        </w:tabs>
        <w:ind w:firstLine="709"/>
        <w:jc w:val="both"/>
        <w:rPr>
          <w:sz w:val="28"/>
          <w:szCs w:val="28"/>
        </w:rPr>
      </w:pPr>
      <w:r w:rsidRPr="007850A0">
        <w:rPr>
          <w:sz w:val="28"/>
          <w:szCs w:val="28"/>
        </w:rPr>
        <w:t>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7850A0" w:rsidRPr="007850A0" w:rsidRDefault="007850A0" w:rsidP="007850A0">
      <w:pPr>
        <w:tabs>
          <w:tab w:val="left" w:pos="1276"/>
        </w:tabs>
        <w:ind w:firstLine="709"/>
        <w:jc w:val="both"/>
        <w:rPr>
          <w:sz w:val="28"/>
          <w:szCs w:val="28"/>
        </w:rPr>
      </w:pPr>
      <w:r w:rsidRPr="007850A0">
        <w:rPr>
          <w:sz w:val="28"/>
          <w:szCs w:val="28"/>
        </w:rPr>
        <w:t>Граждане, их объединения и организации также имеют право:</w:t>
      </w:r>
    </w:p>
    <w:p w:rsidR="007850A0" w:rsidRPr="007850A0" w:rsidRDefault="007850A0" w:rsidP="007850A0">
      <w:pPr>
        <w:tabs>
          <w:tab w:val="left" w:pos="1276"/>
        </w:tabs>
        <w:ind w:firstLine="709"/>
        <w:jc w:val="both"/>
        <w:rPr>
          <w:sz w:val="28"/>
          <w:szCs w:val="28"/>
        </w:rPr>
      </w:pPr>
      <w:r w:rsidRPr="007850A0">
        <w:rPr>
          <w:sz w:val="28"/>
          <w:szCs w:val="28"/>
        </w:rPr>
        <w:t>направлять замечания и предложения по улучшению доступности и качества предоставления муниципальной услуги;</w:t>
      </w:r>
    </w:p>
    <w:p w:rsidR="007850A0" w:rsidRPr="007850A0" w:rsidRDefault="007850A0" w:rsidP="007850A0">
      <w:pPr>
        <w:tabs>
          <w:tab w:val="left" w:pos="1276"/>
        </w:tabs>
        <w:ind w:firstLine="709"/>
        <w:jc w:val="both"/>
        <w:rPr>
          <w:sz w:val="28"/>
          <w:szCs w:val="28"/>
        </w:rPr>
      </w:pPr>
      <w:r w:rsidRPr="007850A0">
        <w:rPr>
          <w:sz w:val="28"/>
          <w:szCs w:val="28"/>
        </w:rPr>
        <w:t>вносить предложения о мерах по устранению нарушений настоящего Административного регламента.</w:t>
      </w:r>
    </w:p>
    <w:p w:rsidR="007850A0" w:rsidRPr="007850A0" w:rsidRDefault="007850A0" w:rsidP="007850A0">
      <w:pPr>
        <w:tabs>
          <w:tab w:val="left" w:pos="1276"/>
        </w:tabs>
        <w:ind w:firstLine="709"/>
        <w:jc w:val="both"/>
        <w:rPr>
          <w:sz w:val="28"/>
          <w:szCs w:val="28"/>
        </w:rPr>
      </w:pPr>
      <w:r w:rsidRPr="007850A0">
        <w:rPr>
          <w:sz w:val="28"/>
          <w:szCs w:val="28"/>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7850A0" w:rsidRPr="007850A0" w:rsidRDefault="007850A0" w:rsidP="007850A0">
      <w:pPr>
        <w:ind w:firstLine="709"/>
        <w:jc w:val="both"/>
        <w:rPr>
          <w:sz w:val="28"/>
          <w:szCs w:val="28"/>
        </w:rPr>
      </w:pPr>
      <w:r w:rsidRPr="007850A0">
        <w:rPr>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7850A0" w:rsidRPr="007850A0" w:rsidRDefault="007850A0" w:rsidP="007850A0">
      <w:pPr>
        <w:ind w:firstLine="709"/>
        <w:jc w:val="both"/>
        <w:rPr>
          <w:sz w:val="28"/>
          <w:szCs w:val="28"/>
        </w:rPr>
      </w:pPr>
    </w:p>
    <w:p w:rsidR="007850A0" w:rsidRPr="007850A0" w:rsidRDefault="007850A0" w:rsidP="007850A0">
      <w:pPr>
        <w:ind w:firstLine="709"/>
        <w:jc w:val="center"/>
        <w:rPr>
          <w:rFonts w:eastAsia="Arial Unicode MS"/>
          <w:b/>
          <w:color w:val="000000"/>
          <w:sz w:val="28"/>
          <w:szCs w:val="28"/>
        </w:rPr>
      </w:pPr>
      <w:bookmarkStart w:id="32" w:name="bookmark38"/>
      <w:r w:rsidRPr="007850A0">
        <w:rPr>
          <w:rFonts w:eastAsia="Arial Unicode MS"/>
          <w:b/>
          <w:color w:val="000000"/>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w:t>
      </w:r>
      <w:bookmarkEnd w:id="32"/>
    </w:p>
    <w:p w:rsidR="007850A0" w:rsidRPr="007850A0" w:rsidRDefault="007850A0" w:rsidP="007850A0">
      <w:pPr>
        <w:ind w:firstLine="709"/>
        <w:jc w:val="center"/>
        <w:rPr>
          <w:rFonts w:eastAsia="Arial Unicode MS"/>
          <w:b/>
          <w:color w:val="000000"/>
          <w:sz w:val="28"/>
          <w:szCs w:val="28"/>
        </w:rPr>
      </w:pPr>
      <w:bookmarkStart w:id="33" w:name="bookmark39"/>
      <w:r w:rsidRPr="007850A0">
        <w:rPr>
          <w:rFonts w:eastAsia="Arial Unicode MS"/>
          <w:b/>
          <w:color w:val="000000"/>
          <w:sz w:val="28"/>
          <w:szCs w:val="28"/>
        </w:rPr>
        <w:t>служащих</w:t>
      </w:r>
      <w:bookmarkEnd w:id="33"/>
    </w:p>
    <w:p w:rsidR="007850A0" w:rsidRPr="007850A0" w:rsidRDefault="007850A0" w:rsidP="007850A0">
      <w:pPr>
        <w:tabs>
          <w:tab w:val="left" w:pos="1418"/>
        </w:tabs>
        <w:ind w:firstLine="709"/>
        <w:jc w:val="both"/>
        <w:rPr>
          <w:sz w:val="28"/>
          <w:szCs w:val="28"/>
        </w:rPr>
      </w:pPr>
      <w:r w:rsidRPr="007850A0">
        <w:rPr>
          <w:sz w:val="28"/>
          <w:szCs w:val="28"/>
        </w:rPr>
        <w:t>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а также работника МФЦ при предоставлении муниципальной услуги в досудебном (внесудебном) порядке (далее - жалоба).</w:t>
      </w:r>
    </w:p>
    <w:p w:rsidR="007850A0" w:rsidRPr="007850A0" w:rsidRDefault="007850A0" w:rsidP="007850A0">
      <w:pPr>
        <w:tabs>
          <w:tab w:val="left" w:pos="1418"/>
        </w:tabs>
        <w:ind w:firstLine="709"/>
        <w:jc w:val="both"/>
        <w:rPr>
          <w:sz w:val="28"/>
          <w:szCs w:val="28"/>
        </w:rPr>
      </w:pPr>
    </w:p>
    <w:p w:rsidR="007850A0" w:rsidRPr="007850A0" w:rsidRDefault="007850A0" w:rsidP="007850A0">
      <w:pPr>
        <w:jc w:val="center"/>
        <w:rPr>
          <w:rFonts w:eastAsia="Arial Unicode MS"/>
          <w:b/>
          <w:color w:val="000000"/>
          <w:sz w:val="28"/>
          <w:szCs w:val="28"/>
        </w:rPr>
      </w:pPr>
      <w:bookmarkStart w:id="34" w:name="bookmark40"/>
      <w:r w:rsidRPr="007850A0">
        <w:rPr>
          <w:rFonts w:eastAsia="Arial Unicode MS"/>
          <w:b/>
          <w:color w:val="000000"/>
          <w:sz w:val="28"/>
          <w:szCs w:val="28"/>
        </w:rPr>
        <w:t>Органы местного самоуправления уполномоченные на</w:t>
      </w:r>
      <w:bookmarkStart w:id="35" w:name="bookmark41"/>
      <w:bookmarkEnd w:id="34"/>
      <w:r w:rsidRPr="007850A0">
        <w:rPr>
          <w:rFonts w:eastAsia="Arial Unicode MS"/>
          <w:b/>
          <w:color w:val="000000"/>
          <w:sz w:val="28"/>
          <w:szCs w:val="28"/>
        </w:rPr>
        <w:t xml:space="preserve"> рассмотрение жалобы лица, которым может быть направлена жалоба заявителя в досудебном (внесудебном) порядке</w:t>
      </w:r>
      <w:bookmarkEnd w:id="35"/>
    </w:p>
    <w:p w:rsidR="007850A0" w:rsidRPr="007850A0" w:rsidRDefault="007850A0" w:rsidP="007850A0">
      <w:pPr>
        <w:tabs>
          <w:tab w:val="left" w:pos="1418"/>
        </w:tabs>
        <w:ind w:firstLine="709"/>
        <w:jc w:val="both"/>
        <w:rPr>
          <w:sz w:val="28"/>
          <w:szCs w:val="28"/>
        </w:rPr>
      </w:pPr>
      <w:r w:rsidRPr="007850A0">
        <w:rPr>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7850A0" w:rsidRPr="007850A0" w:rsidRDefault="007850A0" w:rsidP="007850A0">
      <w:pPr>
        <w:ind w:firstLine="709"/>
        <w:jc w:val="both"/>
        <w:rPr>
          <w:sz w:val="28"/>
          <w:szCs w:val="28"/>
        </w:rPr>
      </w:pPr>
      <w:r w:rsidRPr="007850A0">
        <w:rPr>
          <w:sz w:val="28"/>
          <w:szCs w:val="28"/>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7850A0" w:rsidRPr="007850A0" w:rsidRDefault="007850A0" w:rsidP="007850A0">
      <w:pPr>
        <w:ind w:firstLine="709"/>
        <w:jc w:val="both"/>
        <w:rPr>
          <w:sz w:val="28"/>
          <w:szCs w:val="28"/>
        </w:rPr>
      </w:pPr>
      <w:r w:rsidRPr="007850A0">
        <w:rPr>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7850A0" w:rsidRPr="007850A0" w:rsidRDefault="007850A0" w:rsidP="007850A0">
      <w:pPr>
        <w:ind w:firstLine="709"/>
        <w:jc w:val="both"/>
        <w:rPr>
          <w:sz w:val="28"/>
          <w:szCs w:val="28"/>
        </w:rPr>
      </w:pPr>
      <w:r w:rsidRPr="007850A0">
        <w:rPr>
          <w:sz w:val="28"/>
          <w:szCs w:val="28"/>
        </w:rPr>
        <w:t>к руководителю МФЦ - на решения и действия (бездействие) работника многофункционального центра;</w:t>
      </w:r>
    </w:p>
    <w:p w:rsidR="007850A0" w:rsidRPr="007850A0" w:rsidRDefault="007850A0" w:rsidP="007850A0">
      <w:pPr>
        <w:ind w:firstLine="709"/>
        <w:jc w:val="both"/>
        <w:rPr>
          <w:sz w:val="28"/>
          <w:szCs w:val="28"/>
        </w:rPr>
      </w:pPr>
      <w:r w:rsidRPr="007850A0">
        <w:rPr>
          <w:sz w:val="28"/>
          <w:szCs w:val="28"/>
        </w:rPr>
        <w:t>к учредителю МФЦ - на решение и действия (бездействие) МФЦ.</w:t>
      </w:r>
    </w:p>
    <w:p w:rsidR="007850A0" w:rsidRPr="007850A0" w:rsidRDefault="007850A0" w:rsidP="007850A0">
      <w:pPr>
        <w:ind w:firstLine="709"/>
        <w:jc w:val="both"/>
        <w:rPr>
          <w:sz w:val="28"/>
          <w:szCs w:val="28"/>
        </w:rPr>
      </w:pPr>
      <w:r w:rsidRPr="007850A0">
        <w:rPr>
          <w:sz w:val="28"/>
          <w:szCs w:val="28"/>
        </w:rPr>
        <w:t>В Уполномоченном органе, МФЦ, у учредителя МФЦ определяются уполномоченные на рассмотрение жалоб должностные лица.</w:t>
      </w:r>
    </w:p>
    <w:p w:rsidR="007850A0" w:rsidRPr="007850A0" w:rsidRDefault="007850A0" w:rsidP="007850A0">
      <w:pPr>
        <w:ind w:firstLine="709"/>
        <w:jc w:val="both"/>
        <w:rPr>
          <w:sz w:val="28"/>
          <w:szCs w:val="28"/>
        </w:rPr>
      </w:pPr>
    </w:p>
    <w:p w:rsidR="007850A0" w:rsidRPr="007850A0" w:rsidRDefault="007850A0" w:rsidP="007850A0">
      <w:pPr>
        <w:jc w:val="center"/>
        <w:rPr>
          <w:rFonts w:eastAsia="Arial Unicode MS"/>
          <w:color w:val="000000"/>
          <w:sz w:val="28"/>
          <w:szCs w:val="28"/>
        </w:rPr>
      </w:pPr>
      <w:bookmarkStart w:id="36" w:name="bookmark42"/>
      <w:r w:rsidRPr="007850A0">
        <w:rPr>
          <w:rFonts w:eastAsia="Arial Unicode MS"/>
          <w:b/>
          <w:color w:val="000000"/>
          <w:sz w:val="28"/>
          <w:szCs w:val="28"/>
        </w:rPr>
        <w:lastRenderedPageBreak/>
        <w:t>Способы информирования заявителей о порядке подачи и рассмотрения жалобы, в том числе с использованием Единого портала государственных и</w:t>
      </w:r>
      <w:bookmarkEnd w:id="36"/>
      <w:r w:rsidRPr="007850A0">
        <w:rPr>
          <w:rFonts w:eastAsia="Arial Unicode MS"/>
          <w:b/>
          <w:color w:val="000000"/>
          <w:sz w:val="28"/>
          <w:szCs w:val="28"/>
        </w:rPr>
        <w:t xml:space="preserve"> </w:t>
      </w:r>
      <w:bookmarkStart w:id="37" w:name="bookmark43"/>
      <w:r w:rsidRPr="007850A0">
        <w:rPr>
          <w:rFonts w:eastAsia="Arial Unicode MS"/>
          <w:b/>
          <w:color w:val="000000"/>
          <w:sz w:val="28"/>
          <w:szCs w:val="28"/>
        </w:rPr>
        <w:t>муниципальных услуг</w:t>
      </w:r>
      <w:bookmarkEnd w:id="37"/>
    </w:p>
    <w:p w:rsidR="007850A0" w:rsidRPr="007850A0" w:rsidRDefault="007850A0" w:rsidP="007850A0">
      <w:pPr>
        <w:tabs>
          <w:tab w:val="left" w:pos="1418"/>
        </w:tabs>
        <w:ind w:firstLine="709"/>
        <w:jc w:val="both"/>
        <w:rPr>
          <w:sz w:val="28"/>
          <w:szCs w:val="28"/>
        </w:rPr>
      </w:pPr>
      <w:r w:rsidRPr="007850A0">
        <w:rPr>
          <w:sz w:val="28"/>
          <w:szCs w:val="28"/>
        </w:rP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7850A0" w:rsidRPr="007850A0" w:rsidRDefault="007850A0" w:rsidP="007850A0">
      <w:pPr>
        <w:tabs>
          <w:tab w:val="left" w:pos="1418"/>
        </w:tabs>
        <w:ind w:left="709"/>
        <w:jc w:val="both"/>
        <w:rPr>
          <w:sz w:val="28"/>
          <w:szCs w:val="28"/>
        </w:rPr>
      </w:pPr>
    </w:p>
    <w:p w:rsidR="007850A0" w:rsidRPr="007850A0" w:rsidRDefault="007850A0" w:rsidP="007850A0">
      <w:pPr>
        <w:jc w:val="center"/>
        <w:rPr>
          <w:rFonts w:eastAsia="Arial Unicode MS"/>
          <w:b/>
          <w:color w:val="000000"/>
          <w:sz w:val="28"/>
          <w:szCs w:val="28"/>
        </w:rPr>
      </w:pPr>
      <w:bookmarkStart w:id="38" w:name="bookmark44"/>
      <w:r w:rsidRPr="007850A0">
        <w:rPr>
          <w:rFonts w:eastAsia="Arial Unicode MS"/>
          <w:b/>
          <w:color w:val="000000"/>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bookmarkStart w:id="39" w:name="bookmark45"/>
      <w:bookmarkEnd w:id="38"/>
      <w:r w:rsidRPr="007850A0">
        <w:rPr>
          <w:rFonts w:eastAsia="Arial Unicode MS"/>
          <w:b/>
          <w:color w:val="000000"/>
          <w:sz w:val="28"/>
          <w:szCs w:val="28"/>
        </w:rPr>
        <w:t>муниципальной услуги</w:t>
      </w:r>
      <w:bookmarkEnd w:id="39"/>
    </w:p>
    <w:p w:rsidR="007850A0" w:rsidRPr="007850A0" w:rsidRDefault="007850A0" w:rsidP="007850A0">
      <w:pPr>
        <w:tabs>
          <w:tab w:val="left" w:pos="1418"/>
        </w:tabs>
        <w:ind w:firstLine="709"/>
        <w:jc w:val="both"/>
        <w:rPr>
          <w:sz w:val="28"/>
          <w:szCs w:val="28"/>
        </w:rPr>
      </w:pPr>
      <w:r w:rsidRPr="007850A0">
        <w:rPr>
          <w:sz w:val="28"/>
          <w:szCs w:val="28"/>
        </w:rPr>
        <w:t>5.4.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7850A0" w:rsidRPr="007850A0" w:rsidRDefault="007850A0" w:rsidP="007850A0">
      <w:pPr>
        <w:ind w:firstLine="709"/>
        <w:jc w:val="both"/>
        <w:rPr>
          <w:sz w:val="28"/>
          <w:szCs w:val="28"/>
        </w:rPr>
      </w:pPr>
      <w:r w:rsidRPr="007850A0">
        <w:rPr>
          <w:sz w:val="28"/>
          <w:szCs w:val="28"/>
        </w:rPr>
        <w:t>Федеральным законом от 27 июля 2010 года № 210-ФЗ «Об организации предоставления государственных и муниципальных услуг»;</w:t>
      </w:r>
    </w:p>
    <w:p w:rsidR="007850A0" w:rsidRPr="007850A0" w:rsidRDefault="007850A0" w:rsidP="007850A0">
      <w:pPr>
        <w:ind w:firstLine="709"/>
        <w:jc w:val="both"/>
        <w:rPr>
          <w:sz w:val="28"/>
          <w:szCs w:val="28"/>
        </w:rPr>
      </w:pPr>
      <w:r w:rsidRPr="007850A0">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850A0" w:rsidRPr="007850A0" w:rsidRDefault="007850A0" w:rsidP="007850A0">
      <w:pPr>
        <w:ind w:firstLine="709"/>
        <w:jc w:val="both"/>
        <w:rPr>
          <w:sz w:val="28"/>
          <w:szCs w:val="28"/>
        </w:rPr>
      </w:pPr>
    </w:p>
    <w:p w:rsidR="0045647C" w:rsidRDefault="007850A0" w:rsidP="007850A0">
      <w:pPr>
        <w:jc w:val="center"/>
        <w:rPr>
          <w:rFonts w:eastAsia="Arial Unicode MS"/>
          <w:b/>
          <w:color w:val="000000"/>
          <w:sz w:val="28"/>
          <w:szCs w:val="28"/>
        </w:rPr>
      </w:pPr>
      <w:bookmarkStart w:id="40" w:name="bookmark46"/>
      <w:r w:rsidRPr="007850A0">
        <w:rPr>
          <w:rFonts w:eastAsia="Arial Unicode MS"/>
          <w:b/>
          <w:color w:val="000000"/>
          <w:sz w:val="28"/>
          <w:szCs w:val="28"/>
        </w:rPr>
        <w:t xml:space="preserve">VI. Особенности выполнения административных процедур </w:t>
      </w:r>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(действий) в</w:t>
      </w:r>
      <w:bookmarkEnd w:id="40"/>
      <w:r w:rsidRPr="007850A0">
        <w:rPr>
          <w:rFonts w:eastAsia="Arial Unicode MS"/>
          <w:b/>
          <w:color w:val="000000"/>
          <w:sz w:val="28"/>
          <w:szCs w:val="28"/>
        </w:rPr>
        <w:t xml:space="preserve"> </w:t>
      </w:r>
      <w:bookmarkStart w:id="41" w:name="bookmark47"/>
      <w:r w:rsidRPr="007850A0">
        <w:rPr>
          <w:rFonts w:eastAsia="Arial Unicode MS"/>
          <w:b/>
          <w:color w:val="000000"/>
          <w:sz w:val="28"/>
          <w:szCs w:val="28"/>
        </w:rPr>
        <w:t>МФЦ</w:t>
      </w:r>
      <w:bookmarkEnd w:id="41"/>
    </w:p>
    <w:p w:rsidR="007850A0" w:rsidRPr="007850A0" w:rsidRDefault="007850A0" w:rsidP="007850A0">
      <w:pPr>
        <w:jc w:val="center"/>
        <w:rPr>
          <w:rFonts w:eastAsia="Arial Unicode MS"/>
          <w:b/>
          <w:color w:val="000000"/>
          <w:sz w:val="28"/>
          <w:szCs w:val="28"/>
        </w:rPr>
      </w:pPr>
      <w:bookmarkStart w:id="42" w:name="bookmark49"/>
    </w:p>
    <w:p w:rsidR="007850A0" w:rsidRPr="007850A0" w:rsidRDefault="007850A0" w:rsidP="007850A0">
      <w:pPr>
        <w:jc w:val="center"/>
        <w:rPr>
          <w:rFonts w:eastAsia="Arial Unicode MS"/>
          <w:b/>
          <w:color w:val="000000"/>
          <w:sz w:val="28"/>
          <w:szCs w:val="28"/>
        </w:rPr>
      </w:pPr>
      <w:r w:rsidRPr="007850A0">
        <w:rPr>
          <w:rFonts w:eastAsia="Arial Unicode MS"/>
          <w:b/>
          <w:color w:val="000000"/>
          <w:sz w:val="28"/>
          <w:szCs w:val="28"/>
        </w:rPr>
        <w:t>Исчерпывающий перечень административных процедур (действий) при предоставлении муниципальной услуги, выполняемых</w:t>
      </w:r>
      <w:bookmarkEnd w:id="42"/>
      <w:r w:rsidRPr="007850A0">
        <w:rPr>
          <w:rFonts w:eastAsia="Arial Unicode MS"/>
          <w:b/>
          <w:color w:val="000000"/>
          <w:sz w:val="28"/>
          <w:szCs w:val="28"/>
        </w:rPr>
        <w:t xml:space="preserve"> МФЦ</w:t>
      </w:r>
    </w:p>
    <w:p w:rsidR="007850A0" w:rsidRPr="007850A0" w:rsidRDefault="007850A0" w:rsidP="007850A0">
      <w:pPr>
        <w:ind w:firstLine="709"/>
        <w:jc w:val="both"/>
        <w:rPr>
          <w:sz w:val="28"/>
          <w:szCs w:val="28"/>
        </w:rPr>
      </w:pPr>
      <w:r w:rsidRPr="007850A0">
        <w:rPr>
          <w:sz w:val="28"/>
          <w:szCs w:val="28"/>
        </w:rPr>
        <w:t>6.1. МФЦ осуществляет:</w:t>
      </w:r>
    </w:p>
    <w:p w:rsidR="007850A0" w:rsidRPr="007850A0" w:rsidRDefault="007850A0" w:rsidP="007850A0">
      <w:pPr>
        <w:ind w:firstLine="709"/>
        <w:jc w:val="both"/>
        <w:rPr>
          <w:sz w:val="28"/>
          <w:szCs w:val="28"/>
        </w:rPr>
      </w:pPr>
      <w:r w:rsidRPr="007850A0">
        <w:rPr>
          <w:sz w:val="28"/>
          <w:szCs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850A0" w:rsidRPr="007850A0" w:rsidRDefault="007850A0" w:rsidP="007850A0">
      <w:pPr>
        <w:ind w:firstLine="709"/>
        <w:jc w:val="both"/>
        <w:rPr>
          <w:sz w:val="28"/>
          <w:szCs w:val="28"/>
        </w:rPr>
      </w:pPr>
      <w:r w:rsidRPr="007850A0">
        <w:rPr>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7850A0" w:rsidRPr="007850A0" w:rsidRDefault="007850A0" w:rsidP="007850A0">
      <w:pPr>
        <w:ind w:firstLine="709"/>
        <w:jc w:val="both"/>
        <w:rPr>
          <w:sz w:val="28"/>
          <w:szCs w:val="28"/>
        </w:rPr>
      </w:pPr>
      <w:r w:rsidRPr="007850A0">
        <w:rPr>
          <w:sz w:val="28"/>
          <w:szCs w:val="28"/>
        </w:rPr>
        <w:t>иные процедуры и действия, предусмотренные Федеральным законом № 210-ФЗ.</w:t>
      </w:r>
    </w:p>
    <w:p w:rsidR="007850A0" w:rsidRPr="007850A0" w:rsidRDefault="007850A0" w:rsidP="007850A0">
      <w:pPr>
        <w:ind w:firstLine="709"/>
        <w:jc w:val="both"/>
        <w:rPr>
          <w:sz w:val="28"/>
          <w:szCs w:val="28"/>
        </w:rPr>
      </w:pPr>
      <w:r w:rsidRPr="007850A0">
        <w:rPr>
          <w:sz w:val="28"/>
          <w:szCs w:val="28"/>
        </w:rPr>
        <w:t>В соответствии с частью 1.1 статьи 16 Федерального закона № 210-ФЗ для реализации своих функций МФЦ вправе привлекать иные организации.</w:t>
      </w:r>
    </w:p>
    <w:p w:rsidR="007850A0" w:rsidRPr="007850A0" w:rsidRDefault="007850A0" w:rsidP="007850A0">
      <w:pPr>
        <w:ind w:firstLine="709"/>
        <w:jc w:val="both"/>
        <w:rPr>
          <w:sz w:val="28"/>
          <w:szCs w:val="28"/>
        </w:rPr>
      </w:pPr>
    </w:p>
    <w:p w:rsidR="007850A0" w:rsidRPr="007850A0" w:rsidRDefault="007850A0" w:rsidP="007850A0">
      <w:pPr>
        <w:jc w:val="center"/>
        <w:rPr>
          <w:rFonts w:eastAsia="Arial Unicode MS"/>
          <w:b/>
          <w:color w:val="000000"/>
          <w:sz w:val="28"/>
          <w:szCs w:val="28"/>
        </w:rPr>
      </w:pPr>
      <w:bookmarkStart w:id="43" w:name="bookmark51"/>
      <w:r w:rsidRPr="007850A0">
        <w:rPr>
          <w:rFonts w:eastAsia="Arial Unicode MS"/>
          <w:b/>
          <w:color w:val="000000"/>
          <w:sz w:val="28"/>
          <w:szCs w:val="28"/>
        </w:rPr>
        <w:t>Информирование заявителей</w:t>
      </w:r>
      <w:bookmarkEnd w:id="43"/>
    </w:p>
    <w:p w:rsidR="007850A0" w:rsidRPr="007850A0" w:rsidRDefault="007850A0" w:rsidP="007850A0">
      <w:pPr>
        <w:ind w:firstLine="709"/>
        <w:jc w:val="both"/>
        <w:rPr>
          <w:sz w:val="28"/>
          <w:szCs w:val="28"/>
        </w:rPr>
      </w:pPr>
      <w:r w:rsidRPr="007850A0">
        <w:rPr>
          <w:sz w:val="28"/>
          <w:szCs w:val="28"/>
        </w:rPr>
        <w:lastRenderedPageBreak/>
        <w:t>6.2. Информирование заявителя МФЦ осуществляется следующими способами:</w:t>
      </w:r>
    </w:p>
    <w:p w:rsidR="007850A0" w:rsidRPr="007850A0" w:rsidRDefault="007850A0" w:rsidP="007850A0">
      <w:pPr>
        <w:tabs>
          <w:tab w:val="left" w:pos="1066"/>
        </w:tabs>
        <w:ind w:firstLine="709"/>
        <w:jc w:val="both"/>
        <w:rPr>
          <w:sz w:val="28"/>
          <w:szCs w:val="28"/>
        </w:rPr>
      </w:pPr>
      <w:r w:rsidRPr="007850A0">
        <w:rPr>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7850A0" w:rsidRPr="007850A0" w:rsidRDefault="007850A0" w:rsidP="007850A0">
      <w:pPr>
        <w:tabs>
          <w:tab w:val="left" w:pos="1153"/>
        </w:tabs>
        <w:ind w:firstLine="709"/>
        <w:jc w:val="both"/>
        <w:rPr>
          <w:sz w:val="28"/>
          <w:szCs w:val="28"/>
        </w:rPr>
      </w:pPr>
      <w:r w:rsidRPr="007850A0">
        <w:rPr>
          <w:sz w:val="28"/>
          <w:szCs w:val="28"/>
        </w:rPr>
        <w:t>б) при обращении заявителя в МФЦ лично, по телефону, посредством почтовых отправлений, либо по электронной почте.</w:t>
      </w:r>
    </w:p>
    <w:p w:rsidR="007850A0" w:rsidRPr="007850A0" w:rsidRDefault="007850A0" w:rsidP="007850A0">
      <w:pPr>
        <w:ind w:firstLine="709"/>
        <w:jc w:val="both"/>
        <w:rPr>
          <w:sz w:val="28"/>
          <w:szCs w:val="28"/>
        </w:rPr>
      </w:pPr>
      <w:r w:rsidRPr="007850A0">
        <w:rPr>
          <w:sz w:val="28"/>
          <w:szCs w:val="28"/>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7850A0" w:rsidRPr="007850A0" w:rsidRDefault="007850A0" w:rsidP="007850A0">
      <w:pPr>
        <w:ind w:firstLine="709"/>
        <w:jc w:val="both"/>
        <w:rPr>
          <w:sz w:val="28"/>
          <w:szCs w:val="28"/>
        </w:rPr>
      </w:pPr>
      <w:r w:rsidRPr="007850A0">
        <w:rPr>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7850A0" w:rsidRPr="007850A0" w:rsidRDefault="007850A0" w:rsidP="007850A0">
      <w:pPr>
        <w:ind w:firstLine="709"/>
        <w:jc w:val="both"/>
        <w:rPr>
          <w:sz w:val="28"/>
          <w:szCs w:val="28"/>
        </w:rPr>
      </w:pPr>
      <w:r w:rsidRPr="007850A0">
        <w:rPr>
          <w:sz w:val="28"/>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7850A0" w:rsidRPr="007850A0" w:rsidRDefault="007850A0" w:rsidP="007850A0">
      <w:pPr>
        <w:ind w:firstLine="709"/>
        <w:rPr>
          <w:sz w:val="28"/>
          <w:szCs w:val="28"/>
        </w:rPr>
      </w:pPr>
      <w:r w:rsidRPr="007850A0">
        <w:rPr>
          <w:sz w:val="28"/>
          <w:szCs w:val="28"/>
        </w:rPr>
        <w:t>изложить обращение в письменной форме (ответ направляется Заявителю в соответствии со способом, указанным в обращении); назначить другое время для консультаций.</w:t>
      </w:r>
    </w:p>
    <w:p w:rsidR="007850A0" w:rsidRPr="007850A0" w:rsidRDefault="007850A0" w:rsidP="007850A0">
      <w:pPr>
        <w:ind w:firstLine="709"/>
        <w:jc w:val="both"/>
        <w:rPr>
          <w:sz w:val="28"/>
          <w:szCs w:val="28"/>
        </w:rPr>
      </w:pPr>
      <w:r w:rsidRPr="007850A0">
        <w:rPr>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bookmarkStart w:id="44" w:name="bookmark52"/>
    </w:p>
    <w:p w:rsidR="007850A0" w:rsidRPr="007850A0" w:rsidRDefault="007850A0" w:rsidP="007850A0">
      <w:pPr>
        <w:ind w:firstLine="709"/>
        <w:jc w:val="both"/>
        <w:rPr>
          <w:sz w:val="28"/>
          <w:szCs w:val="28"/>
        </w:rPr>
      </w:pPr>
    </w:p>
    <w:p w:rsidR="007850A0" w:rsidRPr="007850A0" w:rsidRDefault="007850A0" w:rsidP="007850A0">
      <w:pPr>
        <w:jc w:val="center"/>
        <w:rPr>
          <w:b/>
          <w:sz w:val="28"/>
          <w:szCs w:val="28"/>
        </w:rPr>
      </w:pPr>
      <w:r w:rsidRPr="007850A0">
        <w:rPr>
          <w:b/>
          <w:sz w:val="28"/>
          <w:szCs w:val="28"/>
        </w:rPr>
        <w:t xml:space="preserve">Выдача заявителю результата предоставления </w:t>
      </w:r>
      <w:bookmarkStart w:id="45" w:name="bookmark53"/>
      <w:bookmarkEnd w:id="44"/>
      <w:r w:rsidRPr="007850A0">
        <w:rPr>
          <w:b/>
          <w:sz w:val="28"/>
          <w:szCs w:val="28"/>
        </w:rPr>
        <w:t>муниципальной услуги</w:t>
      </w:r>
      <w:bookmarkEnd w:id="45"/>
    </w:p>
    <w:p w:rsidR="007850A0" w:rsidRPr="007850A0" w:rsidRDefault="007850A0" w:rsidP="007850A0">
      <w:pPr>
        <w:ind w:firstLine="709"/>
        <w:jc w:val="both"/>
        <w:rPr>
          <w:sz w:val="28"/>
          <w:szCs w:val="28"/>
        </w:rPr>
      </w:pPr>
      <w:r w:rsidRPr="007850A0">
        <w:rPr>
          <w:sz w:val="28"/>
          <w:szCs w:val="28"/>
        </w:rPr>
        <w:t>6.3. При наличии в заявлении о предоставлении муниципальной услуги указания о выдаче результатов оказания услуги через МФЦ, Уполномоченный орган передает документы в МФЦ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МФЦ в порядке, утвержденном Постановлением Правительства Российской Федерации от 27 сентября 2011года № 797 «О взаимодействии между МФЦ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7850A0" w:rsidRPr="007850A0" w:rsidRDefault="007850A0" w:rsidP="007850A0">
      <w:pPr>
        <w:ind w:firstLine="709"/>
        <w:jc w:val="both"/>
        <w:rPr>
          <w:sz w:val="28"/>
          <w:szCs w:val="28"/>
        </w:rPr>
      </w:pPr>
      <w:r w:rsidRPr="007850A0">
        <w:rPr>
          <w:sz w:val="28"/>
          <w:szCs w:val="28"/>
        </w:rPr>
        <w:t>Порядок и сроки передачи Уполномоченным органом таких документов в МФЦ определяются соглашением о взаимодействии, заключенным ими в порядке, установленном Постановлением № 797.</w:t>
      </w:r>
    </w:p>
    <w:p w:rsidR="007850A0" w:rsidRPr="007850A0" w:rsidRDefault="007850A0" w:rsidP="007850A0">
      <w:pPr>
        <w:ind w:firstLine="709"/>
        <w:jc w:val="both"/>
        <w:rPr>
          <w:sz w:val="28"/>
          <w:szCs w:val="28"/>
        </w:rPr>
      </w:pPr>
      <w:r w:rsidRPr="007850A0">
        <w:rPr>
          <w:sz w:val="28"/>
          <w:szCs w:val="28"/>
        </w:rPr>
        <w:lastRenderedPageBreak/>
        <w:t>6.4. 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7850A0" w:rsidRPr="007850A0" w:rsidRDefault="007850A0" w:rsidP="007850A0">
      <w:pPr>
        <w:ind w:firstLine="709"/>
        <w:rPr>
          <w:sz w:val="28"/>
          <w:szCs w:val="28"/>
        </w:rPr>
      </w:pPr>
      <w:r w:rsidRPr="007850A0">
        <w:rPr>
          <w:sz w:val="28"/>
          <w:szCs w:val="28"/>
        </w:rPr>
        <w:t>Работник 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7850A0" w:rsidRPr="007850A0" w:rsidRDefault="007850A0" w:rsidP="007850A0">
      <w:pPr>
        <w:ind w:firstLine="709"/>
        <w:jc w:val="both"/>
        <w:rPr>
          <w:sz w:val="28"/>
          <w:szCs w:val="28"/>
        </w:rPr>
      </w:pPr>
      <w:r w:rsidRPr="007850A0">
        <w:rPr>
          <w:sz w:val="28"/>
          <w:szCs w:val="28"/>
        </w:rPr>
        <w:t>проверяет полномочия представителя заявителя (в случае обращения представителя заявителя);</w:t>
      </w:r>
    </w:p>
    <w:p w:rsidR="007850A0" w:rsidRPr="007850A0" w:rsidRDefault="007850A0" w:rsidP="007850A0">
      <w:pPr>
        <w:ind w:firstLine="709"/>
        <w:jc w:val="both"/>
        <w:rPr>
          <w:sz w:val="28"/>
          <w:szCs w:val="28"/>
        </w:rPr>
      </w:pPr>
      <w:r w:rsidRPr="007850A0">
        <w:rPr>
          <w:sz w:val="28"/>
          <w:szCs w:val="28"/>
        </w:rPr>
        <w:t>определяет статус исполнения заявления заявителя в ГИС;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7850A0" w:rsidRPr="007850A0" w:rsidRDefault="007850A0" w:rsidP="007850A0">
      <w:pPr>
        <w:ind w:firstLine="709"/>
        <w:jc w:val="both"/>
        <w:rPr>
          <w:sz w:val="28"/>
          <w:szCs w:val="28"/>
        </w:rPr>
      </w:pPr>
      <w:r w:rsidRPr="007850A0">
        <w:rPr>
          <w:sz w:val="28"/>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7850A0" w:rsidRPr="007850A0" w:rsidRDefault="007850A0" w:rsidP="007850A0">
      <w:pPr>
        <w:ind w:firstLine="709"/>
        <w:jc w:val="both"/>
        <w:rPr>
          <w:sz w:val="28"/>
          <w:szCs w:val="28"/>
        </w:rPr>
      </w:pPr>
      <w:r w:rsidRPr="007850A0">
        <w:rPr>
          <w:sz w:val="28"/>
          <w:szCs w:val="28"/>
        </w:rPr>
        <w:t>выдает документы заявителю, при необходимости запрашивает у заявителя подписи за каждый выданный документ;</w:t>
      </w:r>
    </w:p>
    <w:p w:rsidR="007850A0" w:rsidRPr="007850A0" w:rsidRDefault="007850A0" w:rsidP="007850A0">
      <w:pPr>
        <w:ind w:firstLine="709"/>
        <w:jc w:val="both"/>
        <w:rPr>
          <w:sz w:val="28"/>
          <w:szCs w:val="28"/>
        </w:rPr>
      </w:pPr>
      <w:r w:rsidRPr="007850A0">
        <w:rPr>
          <w:sz w:val="28"/>
          <w:szCs w:val="28"/>
        </w:rPr>
        <w:t>запрашивает согласие заявителя на участие в смс-опросе для оценки качества предоставленных услуг МФЦ.</w:t>
      </w:r>
    </w:p>
    <w:p w:rsidR="007850A0" w:rsidRPr="007850A0" w:rsidRDefault="007850A0" w:rsidP="007850A0">
      <w:pPr>
        <w:rPr>
          <w:sz w:val="28"/>
          <w:szCs w:val="28"/>
        </w:rPr>
      </w:pPr>
      <w:r w:rsidRPr="007850A0">
        <w:rPr>
          <w:rFonts w:eastAsia="Arial Unicode MS"/>
          <w:color w:val="000000"/>
          <w:sz w:val="28"/>
          <w:szCs w:val="28"/>
        </w:rPr>
        <w:br w:type="page"/>
      </w:r>
    </w:p>
    <w:p w:rsidR="008A599E" w:rsidRPr="008A599E" w:rsidRDefault="008A599E" w:rsidP="008A599E">
      <w:pPr>
        <w:ind w:left="4536"/>
        <w:jc w:val="right"/>
        <w:rPr>
          <w:rFonts w:eastAsia="Arial Unicode MS"/>
          <w:color w:val="000000"/>
          <w:sz w:val="20"/>
          <w:szCs w:val="20"/>
        </w:rPr>
      </w:pPr>
      <w:r w:rsidRPr="008A599E">
        <w:rPr>
          <w:rFonts w:eastAsia="Arial Unicode MS"/>
          <w:color w:val="000000"/>
          <w:sz w:val="20"/>
          <w:szCs w:val="20"/>
        </w:rPr>
        <w:lastRenderedPageBreak/>
        <w:t>Приложение № 1</w:t>
      </w:r>
      <w:r w:rsidRPr="008A599E">
        <w:rPr>
          <w:rFonts w:eastAsia="Arial Unicode MS"/>
          <w:color w:val="000000"/>
          <w:sz w:val="20"/>
          <w:szCs w:val="20"/>
        </w:rPr>
        <w:br/>
        <w:t>к Административному регламенту по предоставлению по предоставлению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8A599E" w:rsidRPr="008A599E" w:rsidRDefault="008A599E" w:rsidP="008A599E">
      <w:pPr>
        <w:ind w:left="4536"/>
        <w:rPr>
          <w:rFonts w:eastAsia="Arial Unicode MS"/>
          <w:color w:val="000000"/>
        </w:rPr>
      </w:pPr>
    </w:p>
    <w:p w:rsidR="008A599E" w:rsidRPr="008A599E" w:rsidRDefault="008A599E" w:rsidP="008A599E">
      <w:pPr>
        <w:jc w:val="center"/>
        <w:rPr>
          <w:rFonts w:eastAsia="Arial Unicode MS"/>
          <w:b/>
          <w:color w:val="000000"/>
        </w:rPr>
      </w:pPr>
      <w:r w:rsidRPr="008A599E">
        <w:rPr>
          <w:rFonts w:eastAsia="Arial Unicode MS"/>
          <w:b/>
          <w:color w:val="000000"/>
        </w:rPr>
        <w:t>СОГЛАШЕНИЕ № ____</w:t>
      </w:r>
    </w:p>
    <w:p w:rsidR="008A599E" w:rsidRDefault="008A599E" w:rsidP="008A599E">
      <w:pPr>
        <w:jc w:val="center"/>
        <w:rPr>
          <w:rFonts w:eastAsia="Arial Unicode MS"/>
          <w:b/>
          <w:color w:val="000000"/>
        </w:rPr>
      </w:pPr>
      <w:r w:rsidRPr="008A599E">
        <w:rPr>
          <w:rFonts w:eastAsia="Arial Unicode MS"/>
          <w:b/>
          <w:color w:val="000000"/>
        </w:rPr>
        <w:t>о перераспределении земель и (или) земельных участков, государственная собственность на которые не разграничена и земельных участков, находящихся в частной собственности</w:t>
      </w:r>
    </w:p>
    <w:p w:rsidR="008A599E" w:rsidRPr="008A599E" w:rsidRDefault="008A599E" w:rsidP="008A599E">
      <w:pPr>
        <w:jc w:val="center"/>
        <w:rPr>
          <w:rFonts w:eastAsia="Arial Unicode MS"/>
          <w:b/>
          <w:color w:val="000000"/>
        </w:rPr>
      </w:pPr>
    </w:p>
    <w:p w:rsidR="008A599E" w:rsidRPr="008A599E" w:rsidRDefault="00E74E73" w:rsidP="008A599E">
      <w:pPr>
        <w:ind w:firstLine="709"/>
        <w:jc w:val="both"/>
        <w:rPr>
          <w:rFonts w:eastAsia="Arial Unicode MS"/>
          <w:color w:val="000000"/>
        </w:rPr>
      </w:pPr>
      <w:r w:rsidRPr="00E74E73">
        <w:rPr>
          <w:rFonts w:eastAsia="Arial Unicode MS"/>
          <w:color w:val="000000" w:themeColor="text1"/>
        </w:rPr>
        <w:t>Забайкальский муниципальный округ, от имени которого действует Администрация Забайкальского муниципального округа, (далее Администрация)</w:t>
      </w:r>
      <w:r>
        <w:rPr>
          <w:rFonts w:eastAsia="Arial Unicode MS"/>
          <w:color w:val="000000" w:themeColor="text1"/>
        </w:rPr>
        <w:t xml:space="preserve">, в лице </w:t>
      </w:r>
      <w:r w:rsidR="008A599E" w:rsidRPr="008A599E">
        <w:rPr>
          <w:rFonts w:eastAsia="Arial Unicode MS"/>
          <w:color w:val="000000" w:themeColor="text1"/>
        </w:rPr>
        <w:t xml:space="preserve">Главы </w:t>
      </w:r>
      <w:r w:rsidRPr="00E74E73">
        <w:rPr>
          <w:rFonts w:eastAsia="Arial Unicode MS"/>
          <w:color w:val="000000" w:themeColor="text1"/>
        </w:rPr>
        <w:t xml:space="preserve">Забайкальского муниципального округа </w:t>
      </w:r>
      <w:r w:rsidR="008A599E" w:rsidRPr="008A599E">
        <w:rPr>
          <w:rFonts w:eastAsia="Arial Unicode MS"/>
          <w:color w:val="000000"/>
        </w:rPr>
        <w:t xml:space="preserve">действующего на основании </w:t>
      </w:r>
      <w:r w:rsidR="008A599E">
        <w:rPr>
          <w:rFonts w:eastAsia="Arial Unicode MS"/>
          <w:color w:val="000000"/>
        </w:rPr>
        <w:t>Устава</w:t>
      </w:r>
      <w:r w:rsidR="008A599E" w:rsidRPr="008A599E">
        <w:rPr>
          <w:rFonts w:eastAsia="Arial Unicode MS"/>
          <w:color w:val="000000"/>
        </w:rPr>
        <w:t xml:space="preserve"> именуемый в дальнейшем «Сторона 1», и _________ , _________ года рождения, паспорт серия _________ номер _________ , выдан _________ года, код подразделения _________ , зарегистрированный по адресу: г. _________ , именуемый в дальнейшем «Сторона 2», вместе именуемые «Стороны», заключили настоящее Соглашение о нижеследующем (далее - Соглашение):</w:t>
      </w:r>
    </w:p>
    <w:p w:rsidR="008A599E" w:rsidRPr="008A599E" w:rsidRDefault="008A599E" w:rsidP="008A599E">
      <w:pPr>
        <w:ind w:firstLine="709"/>
        <w:jc w:val="center"/>
        <w:rPr>
          <w:rFonts w:eastAsia="Arial Unicode MS"/>
          <w:b/>
          <w:color w:val="000000"/>
        </w:rPr>
      </w:pPr>
      <w:r w:rsidRPr="008A599E">
        <w:rPr>
          <w:rFonts w:eastAsia="Arial Unicode MS"/>
          <w:b/>
          <w:color w:val="000000"/>
        </w:rPr>
        <w:t>1. Предмет Соглашения</w:t>
      </w:r>
    </w:p>
    <w:p w:rsidR="008A599E" w:rsidRPr="008A599E" w:rsidRDefault="008A599E" w:rsidP="008A599E">
      <w:pPr>
        <w:ind w:firstLine="709"/>
        <w:jc w:val="both"/>
        <w:rPr>
          <w:rFonts w:eastAsia="Arial Unicode MS"/>
          <w:color w:val="000000"/>
        </w:rPr>
      </w:pPr>
      <w:r w:rsidRPr="008A599E">
        <w:rPr>
          <w:rFonts w:eastAsia="Arial Unicode MS"/>
          <w:color w:val="000000"/>
        </w:rPr>
        <w:t>В соответствии с настоящим соглашением осуществляется перераспределение земельного участка, находящегося в частной собственности, площадью _________ кв. м, с кадастровым номером _________, и земель/земельного 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(указывается кадастровый номер и площадь земельного участка (земельных участков).</w:t>
      </w:r>
    </w:p>
    <w:p w:rsidR="008A599E" w:rsidRPr="008A599E" w:rsidRDefault="008A599E" w:rsidP="008A599E">
      <w:pPr>
        <w:ind w:firstLine="709"/>
        <w:jc w:val="both"/>
        <w:rPr>
          <w:rFonts w:eastAsia="Arial Unicode MS"/>
          <w:color w:val="000000"/>
        </w:rPr>
      </w:pPr>
      <w:r w:rsidRPr="008A599E">
        <w:rPr>
          <w:rFonts w:eastAsia="Arial Unicode MS"/>
          <w:color w:val="000000"/>
        </w:rPr>
        <w:t>В результате перераспределения, в соответствии со схемой расположения земельного участка на кадастровом плане территории, утвержденной _________, образован земельный участок по адресу: _________, площадью __________ кв. м, с кадастровым номером _________, категория земель: _________, вид разрешенного использования: _________ (далее - Участок), на который возникает право частной собственности, и земельный участок (земельные участки) площадью _________ кв. м, с кадастровым номером _________ , категория земель: _________, вид разрешенного использования: _________, на который возникает право собственности субъекта Российской Федерации (муниципальной собственности)/государственная собственность на который (которые) не разграничена.</w:t>
      </w:r>
    </w:p>
    <w:p w:rsidR="008A599E" w:rsidRPr="008A599E" w:rsidRDefault="008A599E" w:rsidP="008A599E">
      <w:pPr>
        <w:ind w:firstLine="709"/>
        <w:jc w:val="both"/>
        <w:rPr>
          <w:rFonts w:eastAsia="Arial Unicode MS"/>
          <w:color w:val="000000"/>
        </w:rPr>
      </w:pPr>
      <w:r w:rsidRPr="008A599E">
        <w:rPr>
          <w:rFonts w:eastAsia="Arial Unicode MS"/>
          <w:color w:val="000000"/>
        </w:rPr>
        <w:t>*1.2. В результате перераспределения, в соответствии с проектом межевания территории, утвержденным  _________, образован земельный участок по адресу: _________, площадью _________ кв. м, с кадастровым номером  _________ , категория земель: _________ , вид разрешенного использования: _________ (далее - Участок) и земельный участок (земельные участки) площадью _________ кв. м, с кадастровым номером ___________ , категория земель: _________, вид разрешенного использования: _________ , на который возникает право собственности субъекта Российской Федерации (муниципальной собственности)/государственная собственность на который (которые) не разграничена.</w:t>
      </w:r>
    </w:p>
    <w:p w:rsidR="008A599E" w:rsidRPr="008A599E" w:rsidRDefault="008A599E" w:rsidP="008A599E">
      <w:pPr>
        <w:ind w:firstLine="709"/>
        <w:jc w:val="both"/>
        <w:rPr>
          <w:rFonts w:eastAsia="Arial Unicode MS"/>
          <w:color w:val="000000"/>
        </w:rPr>
      </w:pPr>
      <w:r w:rsidRPr="008A599E">
        <w:rPr>
          <w:rFonts w:eastAsia="Arial Unicode MS"/>
          <w:color w:val="000000"/>
        </w:rPr>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rsidR="008A599E" w:rsidRPr="008A599E" w:rsidRDefault="008A599E" w:rsidP="008A599E">
      <w:pPr>
        <w:ind w:firstLine="709"/>
        <w:jc w:val="both"/>
        <w:rPr>
          <w:rFonts w:eastAsia="Arial Unicode MS"/>
          <w:color w:val="000000"/>
        </w:rPr>
      </w:pPr>
      <w:r w:rsidRPr="008A599E">
        <w:rPr>
          <w:rFonts w:eastAsia="Arial Unicode MS"/>
          <w:color w:val="000000"/>
        </w:rPr>
        <w:t>После подписания соглашения Стороной 2, а также внесения оплаты 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 _________ с присвоением регистрационного номера.</w:t>
      </w:r>
    </w:p>
    <w:p w:rsidR="008A599E" w:rsidRPr="008A599E" w:rsidRDefault="008A599E" w:rsidP="008A599E">
      <w:pPr>
        <w:ind w:firstLine="709"/>
        <w:jc w:val="center"/>
        <w:rPr>
          <w:rFonts w:eastAsia="Arial Unicode MS"/>
          <w:b/>
          <w:color w:val="000000"/>
        </w:rPr>
      </w:pPr>
      <w:r w:rsidRPr="008A599E">
        <w:rPr>
          <w:rFonts w:eastAsia="Arial Unicode MS"/>
          <w:b/>
          <w:color w:val="000000"/>
        </w:rPr>
        <w:t>2. Размер платы за увеличение площади</w:t>
      </w:r>
    </w:p>
    <w:p w:rsidR="008A599E" w:rsidRPr="008A599E" w:rsidRDefault="008A599E" w:rsidP="008A599E">
      <w:pPr>
        <w:ind w:firstLine="709"/>
        <w:jc w:val="both"/>
        <w:rPr>
          <w:rFonts w:eastAsia="Arial Unicode MS"/>
          <w:color w:val="000000"/>
        </w:rPr>
      </w:pPr>
      <w:r w:rsidRPr="008A599E">
        <w:rPr>
          <w:rFonts w:eastAsia="Arial Unicode MS"/>
          <w:color w:val="000000"/>
        </w:rPr>
        <w:t xml:space="preserve">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перераспределения в соответствии с законодательством Российской Федерации составляет _________ рублей (_________ миллиона _________ тысяч _______ рублей _________ копейки) (согласно </w:t>
      </w:r>
      <w:r w:rsidR="00BD4B55" w:rsidRPr="008A599E">
        <w:rPr>
          <w:rFonts w:eastAsia="Arial Unicode MS"/>
          <w:color w:val="000000"/>
        </w:rPr>
        <w:t xml:space="preserve">расчету </w:t>
      </w:r>
      <w:r w:rsidR="00BD4B55" w:rsidRPr="008A599E">
        <w:rPr>
          <w:rFonts w:eastAsia="Arial Unicode MS"/>
          <w:color w:val="000000"/>
        </w:rPr>
        <w:lastRenderedPageBreak/>
        <w:t>размера платы,</w:t>
      </w:r>
      <w:r w:rsidRPr="008A599E">
        <w:rPr>
          <w:rFonts w:eastAsia="Arial Unicode MS"/>
          <w:color w:val="000000"/>
        </w:rPr>
        <w:t xml:space="preserve"> за увеличение площади земельного участка, являющемуся неотъемлемым приложением к Соглашению).</w:t>
      </w:r>
    </w:p>
    <w:p w:rsidR="008A599E" w:rsidRPr="008A599E" w:rsidRDefault="008A599E" w:rsidP="008A599E">
      <w:pPr>
        <w:ind w:firstLine="709"/>
        <w:jc w:val="both"/>
        <w:rPr>
          <w:rFonts w:eastAsia="Arial Unicode MS"/>
          <w:color w:val="000000"/>
        </w:rPr>
      </w:pPr>
      <w:r w:rsidRPr="008A599E">
        <w:rPr>
          <w:rFonts w:eastAsia="Arial Unicode MS"/>
          <w:color w:val="000000"/>
        </w:rPr>
        <w:t>Оплата стоимости земельного участка в сумме, указанной в пункте 2.1 Соглашения, производится Стороной 2 в течение _________ календарных дней с даты получения Соглашения, до его регистрации в _________.</w:t>
      </w:r>
    </w:p>
    <w:p w:rsidR="008A599E" w:rsidRPr="008A599E" w:rsidRDefault="008A599E" w:rsidP="008A599E">
      <w:pPr>
        <w:ind w:firstLine="709"/>
        <w:jc w:val="center"/>
        <w:rPr>
          <w:rFonts w:eastAsia="Arial Unicode MS"/>
          <w:b/>
          <w:color w:val="000000"/>
        </w:rPr>
      </w:pPr>
      <w:r w:rsidRPr="008A599E">
        <w:rPr>
          <w:rFonts w:eastAsia="Arial Unicode MS"/>
          <w:b/>
          <w:color w:val="000000"/>
        </w:rPr>
        <w:t>3. Особые условия использования Участка</w:t>
      </w:r>
    </w:p>
    <w:p w:rsidR="008A599E" w:rsidRPr="008A599E" w:rsidRDefault="008A599E" w:rsidP="008A599E">
      <w:pPr>
        <w:ind w:firstLine="709"/>
        <w:jc w:val="both"/>
        <w:rPr>
          <w:rFonts w:eastAsia="Arial Unicode MS"/>
          <w:color w:val="000000"/>
        </w:rPr>
      </w:pPr>
      <w:r w:rsidRPr="008A599E">
        <w:rPr>
          <w:rFonts w:eastAsia="Arial Unicode MS"/>
          <w:color w:val="000000"/>
        </w:rPr>
        <w:t xml:space="preserve">3.1. В отношении Участка установлены следующие ограничения и обременения: </w:t>
      </w:r>
    </w:p>
    <w:p w:rsidR="008A599E" w:rsidRPr="008A599E" w:rsidRDefault="008A599E" w:rsidP="008A599E">
      <w:pPr>
        <w:ind w:firstLine="709"/>
        <w:jc w:val="both"/>
        <w:rPr>
          <w:rFonts w:eastAsia="Arial Unicode MS"/>
          <w:color w:val="000000"/>
        </w:rPr>
      </w:pPr>
      <w:r w:rsidRPr="008A599E">
        <w:rPr>
          <w:rFonts w:eastAsia="Arial Unicode MS"/>
          <w:color w:val="000000"/>
        </w:rPr>
        <w:t>3.1.1.</w:t>
      </w:r>
    </w:p>
    <w:p w:rsidR="008A599E" w:rsidRPr="008A599E" w:rsidRDefault="008A599E" w:rsidP="008A599E">
      <w:pPr>
        <w:ind w:firstLine="709"/>
        <w:jc w:val="both"/>
        <w:rPr>
          <w:rFonts w:eastAsia="Arial Unicode MS"/>
          <w:color w:val="000000"/>
        </w:rPr>
      </w:pPr>
      <w:r w:rsidRPr="008A599E">
        <w:rPr>
          <w:rFonts w:eastAsia="Arial Unicode MS"/>
          <w:color w:val="000000"/>
        </w:rPr>
        <w:t>3.1.2.</w:t>
      </w:r>
    </w:p>
    <w:p w:rsidR="008A599E" w:rsidRPr="008A599E" w:rsidRDefault="008A599E" w:rsidP="008A599E">
      <w:pPr>
        <w:ind w:firstLine="709"/>
        <w:jc w:val="both"/>
        <w:rPr>
          <w:rFonts w:eastAsia="Arial Unicode MS"/>
          <w:color w:val="000000"/>
        </w:rPr>
      </w:pPr>
      <w:r w:rsidRPr="008A599E">
        <w:rPr>
          <w:rFonts w:eastAsia="Arial Unicode MS"/>
          <w:color w:val="000000"/>
        </w:rPr>
        <w:t>3.1.3.</w:t>
      </w:r>
    </w:p>
    <w:p w:rsidR="008A599E" w:rsidRPr="008A599E" w:rsidRDefault="008A599E" w:rsidP="008A599E">
      <w:pPr>
        <w:ind w:firstLine="709"/>
        <w:jc w:val="both"/>
        <w:rPr>
          <w:rFonts w:eastAsia="Arial Unicode MS"/>
          <w:color w:val="000000"/>
        </w:rPr>
      </w:pPr>
      <w:r w:rsidRPr="008A599E">
        <w:rPr>
          <w:rFonts w:eastAsia="Arial Unicode MS"/>
          <w:color w:val="000000"/>
        </w:rPr>
        <w:t>3.2. Части Участка, в отношении которых установлены ограничения, отображены в выписке из Единого государственного реестра недвижимости.</w:t>
      </w:r>
    </w:p>
    <w:p w:rsidR="008A599E" w:rsidRPr="008A599E" w:rsidRDefault="008A599E" w:rsidP="008A599E">
      <w:pPr>
        <w:ind w:firstLine="709"/>
        <w:jc w:val="center"/>
        <w:rPr>
          <w:rFonts w:eastAsia="Arial Unicode MS"/>
          <w:b/>
          <w:color w:val="000000"/>
        </w:rPr>
      </w:pPr>
      <w:r w:rsidRPr="008A599E">
        <w:rPr>
          <w:rFonts w:eastAsia="Arial Unicode MS"/>
          <w:b/>
          <w:color w:val="000000"/>
        </w:rPr>
        <w:t>4. Обязанности Сторон</w:t>
      </w:r>
    </w:p>
    <w:p w:rsidR="008A599E" w:rsidRPr="008A599E" w:rsidRDefault="008A599E" w:rsidP="008A599E">
      <w:pPr>
        <w:ind w:firstLine="709"/>
        <w:jc w:val="both"/>
        <w:rPr>
          <w:rFonts w:eastAsia="Arial Unicode MS"/>
          <w:color w:val="000000"/>
        </w:rPr>
      </w:pPr>
      <w:r w:rsidRPr="008A599E">
        <w:rPr>
          <w:rFonts w:eastAsia="Arial Unicode MS"/>
          <w:color w:val="000000"/>
        </w:rPr>
        <w:t>Сторона 1 обязуется:</w:t>
      </w:r>
    </w:p>
    <w:p w:rsidR="008A599E" w:rsidRPr="008A599E" w:rsidRDefault="008A599E" w:rsidP="008A599E">
      <w:pPr>
        <w:ind w:firstLine="709"/>
        <w:jc w:val="both"/>
        <w:rPr>
          <w:rFonts w:eastAsia="Arial Unicode MS"/>
          <w:color w:val="000000"/>
        </w:rPr>
      </w:pPr>
      <w:r w:rsidRPr="008A599E">
        <w:rPr>
          <w:rFonts w:eastAsia="Arial Unicode MS"/>
          <w:color w:val="000000"/>
        </w:rPr>
        <w:t>4.1.1. Предоставить Стороне 2 два экземпляра Соглашения с необходимыми приложениями для регистрации права собственности на Участок.</w:t>
      </w:r>
    </w:p>
    <w:p w:rsidR="008A599E" w:rsidRPr="008A599E" w:rsidRDefault="008A599E" w:rsidP="008A599E">
      <w:pPr>
        <w:ind w:firstLine="709"/>
        <w:jc w:val="both"/>
        <w:rPr>
          <w:rFonts w:eastAsia="Arial Unicode MS"/>
          <w:color w:val="000000"/>
        </w:rPr>
      </w:pPr>
      <w:r w:rsidRPr="008A599E">
        <w:rPr>
          <w:rFonts w:eastAsia="Arial Unicode MS"/>
          <w:color w:val="000000"/>
        </w:rPr>
        <w:t>Сторона 2 обязуется:</w:t>
      </w:r>
    </w:p>
    <w:p w:rsidR="008A599E" w:rsidRPr="008A599E" w:rsidRDefault="008A599E" w:rsidP="008A599E">
      <w:pPr>
        <w:ind w:firstLine="709"/>
        <w:jc w:val="both"/>
        <w:rPr>
          <w:rFonts w:eastAsia="Arial Unicode MS"/>
          <w:color w:val="000000"/>
        </w:rPr>
      </w:pPr>
      <w:r w:rsidRPr="008A599E">
        <w:rPr>
          <w:rFonts w:eastAsia="Arial Unicode MS"/>
          <w:color w:val="000000"/>
        </w:rPr>
        <w:t>В срок не позднее _________ дней с даты получения документов, указанных в 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rsidR="008A599E" w:rsidRPr="008A599E" w:rsidRDefault="008A599E" w:rsidP="008A599E">
      <w:pPr>
        <w:ind w:firstLine="709"/>
        <w:jc w:val="both"/>
        <w:rPr>
          <w:rFonts w:eastAsia="Arial Unicode MS"/>
          <w:color w:val="000000"/>
        </w:rPr>
      </w:pPr>
      <w:r w:rsidRPr="008A599E">
        <w:rPr>
          <w:rFonts w:eastAsia="Arial Unicode MS"/>
          <w:color w:val="000000"/>
        </w:rPr>
        <w:t>Соблюдать предусмотренные в разделе 3 Соглашения особые условия использования Участка.</w:t>
      </w:r>
    </w:p>
    <w:p w:rsidR="008A599E" w:rsidRPr="008A599E" w:rsidRDefault="008A599E" w:rsidP="008A599E">
      <w:pPr>
        <w:ind w:firstLine="709"/>
        <w:jc w:val="center"/>
        <w:rPr>
          <w:rFonts w:eastAsia="Arial Unicode MS"/>
          <w:b/>
          <w:color w:val="000000"/>
        </w:rPr>
      </w:pPr>
      <w:r w:rsidRPr="008A599E">
        <w:rPr>
          <w:rFonts w:eastAsia="Arial Unicode MS"/>
          <w:b/>
          <w:color w:val="000000"/>
        </w:rPr>
        <w:t>5. Возникновение права собственности</w:t>
      </w:r>
    </w:p>
    <w:p w:rsidR="008A599E" w:rsidRPr="008A599E" w:rsidRDefault="008A599E" w:rsidP="008A599E">
      <w:pPr>
        <w:ind w:firstLine="709"/>
        <w:jc w:val="both"/>
        <w:rPr>
          <w:rFonts w:eastAsia="Arial Unicode MS"/>
          <w:color w:val="000000"/>
        </w:rPr>
      </w:pPr>
      <w:r w:rsidRPr="008A599E">
        <w:rPr>
          <w:rFonts w:eastAsia="Arial Unicode MS"/>
          <w:color w:val="000000"/>
        </w:rPr>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rsidR="008A599E" w:rsidRPr="008A599E" w:rsidRDefault="008A599E" w:rsidP="008A599E">
      <w:pPr>
        <w:ind w:firstLine="709"/>
        <w:jc w:val="both"/>
        <w:rPr>
          <w:rFonts w:eastAsia="Arial Unicode MS"/>
          <w:color w:val="000000"/>
        </w:rPr>
      </w:pPr>
      <w:r w:rsidRPr="008A599E">
        <w:rPr>
          <w:rFonts w:eastAsia="Arial Unicode MS"/>
          <w:color w:val="000000"/>
        </w:rPr>
        <w:t>С момента государственной регистрации права собственности Стороны 2 Участок считается переданным Стороне 2.</w:t>
      </w:r>
    </w:p>
    <w:p w:rsidR="008A599E" w:rsidRPr="008A599E" w:rsidRDefault="008A599E" w:rsidP="008A599E">
      <w:pPr>
        <w:ind w:firstLine="709"/>
        <w:jc w:val="center"/>
        <w:rPr>
          <w:rFonts w:eastAsia="Arial Unicode MS"/>
          <w:b/>
          <w:color w:val="000000"/>
        </w:rPr>
      </w:pPr>
      <w:r w:rsidRPr="008A599E">
        <w:rPr>
          <w:rFonts w:eastAsia="Arial Unicode MS"/>
          <w:b/>
          <w:color w:val="000000"/>
        </w:rPr>
        <w:t>6. Ответственность Сторон</w:t>
      </w:r>
    </w:p>
    <w:p w:rsidR="008A599E" w:rsidRPr="008A599E" w:rsidRDefault="008A599E" w:rsidP="008A599E">
      <w:pPr>
        <w:ind w:firstLine="709"/>
        <w:jc w:val="both"/>
        <w:rPr>
          <w:rFonts w:eastAsia="Arial Unicode MS"/>
          <w:color w:val="000000"/>
        </w:rPr>
      </w:pPr>
      <w:r w:rsidRPr="008A599E">
        <w:rPr>
          <w:rFonts w:eastAsia="Arial Unicode MS"/>
          <w:color w:val="000000"/>
        </w:rPr>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rsidR="008A599E" w:rsidRPr="008A599E" w:rsidRDefault="008A599E" w:rsidP="008A599E">
      <w:pPr>
        <w:ind w:firstLine="709"/>
        <w:jc w:val="center"/>
        <w:rPr>
          <w:rFonts w:eastAsia="Arial Unicode MS"/>
          <w:b/>
          <w:color w:val="000000"/>
        </w:rPr>
      </w:pPr>
      <w:r w:rsidRPr="008A599E">
        <w:rPr>
          <w:rFonts w:eastAsia="Arial Unicode MS"/>
          <w:b/>
          <w:color w:val="000000"/>
        </w:rPr>
        <w:t>7. Прочие условия</w:t>
      </w:r>
    </w:p>
    <w:p w:rsidR="008A599E" w:rsidRPr="008A599E" w:rsidRDefault="008A599E" w:rsidP="008A599E">
      <w:pPr>
        <w:ind w:firstLine="709"/>
        <w:jc w:val="both"/>
        <w:rPr>
          <w:rFonts w:eastAsia="Arial Unicode MS"/>
          <w:color w:val="000000"/>
        </w:rPr>
      </w:pPr>
      <w:r w:rsidRPr="008A599E">
        <w:rPr>
          <w:rFonts w:eastAsia="Arial Unicode MS"/>
          <w:color w:val="000000"/>
        </w:rPr>
        <w:t>7.1. Соглашение вступает в силу с момента регистрации Соглашения в _________ с присвоением Соглашению регистрационного номера после его подписания Сторонами.</w:t>
      </w:r>
    </w:p>
    <w:p w:rsidR="008A599E" w:rsidRPr="008A599E" w:rsidRDefault="008A599E" w:rsidP="008A599E">
      <w:pPr>
        <w:ind w:firstLine="709"/>
        <w:jc w:val="both"/>
        <w:rPr>
          <w:rFonts w:eastAsia="Arial Unicode MS"/>
          <w:color w:val="000000"/>
        </w:rPr>
      </w:pPr>
      <w:r w:rsidRPr="008A599E">
        <w:rPr>
          <w:rFonts w:eastAsia="Arial Unicode MS"/>
          <w:color w:val="000000"/>
        </w:rPr>
        <w:t>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rsidR="008A599E" w:rsidRPr="008A599E" w:rsidRDefault="008A599E" w:rsidP="008A599E">
      <w:pPr>
        <w:ind w:firstLine="709"/>
        <w:jc w:val="both"/>
        <w:rPr>
          <w:rFonts w:eastAsia="Arial Unicode MS"/>
          <w:color w:val="000000"/>
        </w:rPr>
      </w:pPr>
      <w:r w:rsidRPr="008A599E">
        <w:rPr>
          <w:rFonts w:eastAsia="Arial Unicode MS"/>
          <w:color w:val="000000"/>
        </w:rPr>
        <w:t>Все изменения и дополнения к Соглашению действительны, если они совершены в письменной форме и подписаны Сторонами.</w:t>
      </w:r>
    </w:p>
    <w:p w:rsidR="008A599E" w:rsidRPr="008A599E" w:rsidRDefault="008A599E" w:rsidP="008A599E">
      <w:pPr>
        <w:ind w:firstLine="709"/>
        <w:jc w:val="both"/>
        <w:rPr>
          <w:rFonts w:eastAsia="Arial Unicode MS"/>
          <w:color w:val="000000"/>
        </w:rPr>
      </w:pPr>
      <w:r w:rsidRPr="008A599E">
        <w:rPr>
          <w:rFonts w:eastAsia="Arial Unicode MS"/>
          <w:color w:val="000000"/>
        </w:rPr>
        <w:t>Во всем, что не урегулировано Соглашением, Стороны руководствуются действующим законодательством.</w:t>
      </w:r>
    </w:p>
    <w:p w:rsidR="008A599E" w:rsidRPr="008A599E" w:rsidRDefault="008A599E" w:rsidP="008A599E">
      <w:pPr>
        <w:ind w:firstLine="709"/>
        <w:jc w:val="both"/>
        <w:rPr>
          <w:rFonts w:eastAsia="Arial Unicode MS"/>
          <w:color w:val="000000"/>
        </w:rPr>
      </w:pPr>
      <w:r w:rsidRPr="008A599E">
        <w:rPr>
          <w:rFonts w:eastAsia="Arial Unicode MS"/>
          <w:color w:val="000000"/>
        </w:rPr>
        <w:t>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субъекту Российской Федерации).</w:t>
      </w:r>
    </w:p>
    <w:p w:rsidR="008A599E" w:rsidRPr="008A599E" w:rsidRDefault="008A599E" w:rsidP="008A599E">
      <w:pPr>
        <w:ind w:firstLine="709"/>
        <w:jc w:val="center"/>
        <w:rPr>
          <w:rFonts w:eastAsia="Arial Unicode MS"/>
          <w:b/>
          <w:color w:val="000000"/>
        </w:rPr>
      </w:pPr>
      <w:r w:rsidRPr="008A599E">
        <w:rPr>
          <w:rFonts w:eastAsia="Arial Unicode MS"/>
          <w:b/>
          <w:color w:val="000000"/>
        </w:rPr>
        <w:t>8. Приложение к Соглашению</w:t>
      </w:r>
    </w:p>
    <w:p w:rsidR="008A599E" w:rsidRPr="008A599E" w:rsidRDefault="008A599E" w:rsidP="008A599E">
      <w:pPr>
        <w:ind w:firstLine="709"/>
        <w:jc w:val="both"/>
        <w:rPr>
          <w:rFonts w:eastAsia="Arial Unicode MS"/>
          <w:color w:val="000000"/>
        </w:rPr>
      </w:pPr>
      <w:r w:rsidRPr="008A599E">
        <w:rPr>
          <w:rFonts w:eastAsia="Arial Unicode MS"/>
          <w:color w:val="000000"/>
        </w:rPr>
        <w:t>8.1. Расчет размера платы на увеличение площади земельного участка.</w:t>
      </w:r>
    </w:p>
    <w:p w:rsidR="008A599E" w:rsidRPr="008A599E" w:rsidRDefault="008A599E" w:rsidP="008A599E">
      <w:pPr>
        <w:ind w:firstLine="709"/>
        <w:jc w:val="center"/>
        <w:rPr>
          <w:rFonts w:eastAsia="Arial Unicode MS"/>
          <w:b/>
          <w:color w:val="000000"/>
        </w:rPr>
      </w:pPr>
      <w:r w:rsidRPr="008A599E">
        <w:rPr>
          <w:rFonts w:eastAsia="Arial Unicode MS"/>
          <w:b/>
          <w:color w:val="000000"/>
        </w:rPr>
        <w:t>9. Адреса, реквизиты и подписи Сторон</w:t>
      </w:r>
    </w:p>
    <w:p w:rsidR="008A599E" w:rsidRPr="008A599E" w:rsidRDefault="008A599E" w:rsidP="008A599E">
      <w:pPr>
        <w:ind w:firstLine="709"/>
        <w:jc w:val="right"/>
        <w:rPr>
          <w:sz w:val="20"/>
          <w:szCs w:val="20"/>
        </w:rPr>
      </w:pPr>
      <w:r w:rsidRPr="008A599E">
        <w:rPr>
          <w:rFonts w:eastAsia="Arial Unicode MS"/>
          <w:color w:val="000000"/>
        </w:rPr>
        <w:br w:type="page"/>
      </w:r>
      <w:r w:rsidRPr="008A599E">
        <w:rPr>
          <w:sz w:val="20"/>
          <w:szCs w:val="20"/>
        </w:rPr>
        <w:lastRenderedPageBreak/>
        <w:t>Приложение № 2</w:t>
      </w:r>
      <w:r w:rsidRPr="008A599E">
        <w:rPr>
          <w:sz w:val="20"/>
          <w:szCs w:val="20"/>
        </w:rPr>
        <w:br/>
        <w:t>к Административному регламенту по</w:t>
      </w:r>
    </w:p>
    <w:p w:rsidR="008A599E" w:rsidRPr="008A599E" w:rsidRDefault="008A599E" w:rsidP="008A599E">
      <w:pPr>
        <w:ind w:firstLine="709"/>
        <w:jc w:val="right"/>
        <w:rPr>
          <w:sz w:val="20"/>
          <w:szCs w:val="20"/>
        </w:rPr>
      </w:pPr>
      <w:r w:rsidRPr="008A599E">
        <w:rPr>
          <w:sz w:val="20"/>
          <w:szCs w:val="20"/>
        </w:rPr>
        <w:t xml:space="preserve"> предоставлению муниципальной услуги</w:t>
      </w:r>
    </w:p>
    <w:p w:rsidR="008A599E" w:rsidRPr="008A599E" w:rsidRDefault="008A599E" w:rsidP="008A599E">
      <w:pPr>
        <w:ind w:firstLine="709"/>
        <w:jc w:val="right"/>
        <w:rPr>
          <w:sz w:val="20"/>
          <w:szCs w:val="20"/>
        </w:rPr>
      </w:pPr>
      <w:r w:rsidRPr="008A599E">
        <w:rPr>
          <w:sz w:val="20"/>
          <w:szCs w:val="20"/>
        </w:rPr>
        <w:t xml:space="preserve"> «Перераспределение земель и (или) земельных участков,</w:t>
      </w:r>
    </w:p>
    <w:p w:rsidR="008A599E" w:rsidRPr="008A599E" w:rsidRDefault="008A599E" w:rsidP="008A599E">
      <w:pPr>
        <w:ind w:firstLine="709"/>
        <w:jc w:val="right"/>
        <w:rPr>
          <w:sz w:val="20"/>
          <w:szCs w:val="20"/>
        </w:rPr>
      </w:pPr>
      <w:r w:rsidRPr="008A599E">
        <w:rPr>
          <w:sz w:val="20"/>
          <w:szCs w:val="20"/>
        </w:rPr>
        <w:t xml:space="preserve"> находящихся в государственной или муниципальной</w:t>
      </w:r>
    </w:p>
    <w:p w:rsidR="008A599E" w:rsidRPr="008A599E" w:rsidRDefault="008A599E" w:rsidP="008A599E">
      <w:pPr>
        <w:ind w:firstLine="709"/>
        <w:jc w:val="right"/>
        <w:rPr>
          <w:sz w:val="20"/>
          <w:szCs w:val="20"/>
        </w:rPr>
      </w:pPr>
      <w:r w:rsidRPr="008A599E">
        <w:rPr>
          <w:sz w:val="20"/>
          <w:szCs w:val="20"/>
        </w:rPr>
        <w:t xml:space="preserve"> собственности, и земельных участков, </w:t>
      </w:r>
    </w:p>
    <w:p w:rsidR="008A599E" w:rsidRPr="008A599E" w:rsidRDefault="008A599E" w:rsidP="008A599E">
      <w:pPr>
        <w:ind w:firstLine="709"/>
        <w:jc w:val="right"/>
      </w:pPr>
      <w:r w:rsidRPr="008A599E">
        <w:rPr>
          <w:sz w:val="20"/>
          <w:szCs w:val="20"/>
        </w:rPr>
        <w:t>находящихся в частной собственности</w:t>
      </w:r>
      <w:r w:rsidRPr="008A599E">
        <w:t>»</w:t>
      </w:r>
    </w:p>
    <w:p w:rsidR="008A599E" w:rsidRPr="008A599E" w:rsidRDefault="008A599E" w:rsidP="008A599E">
      <w:pPr>
        <w:keepNext/>
        <w:keepLines/>
        <w:rPr>
          <w:rFonts w:eastAsia="Arial Unicode MS"/>
          <w:color w:val="000000"/>
          <w:sz w:val="28"/>
          <w:szCs w:val="28"/>
        </w:rPr>
      </w:pPr>
    </w:p>
    <w:p w:rsidR="008A599E" w:rsidRPr="008A599E" w:rsidRDefault="008A599E" w:rsidP="008A599E">
      <w:pPr>
        <w:keepNext/>
        <w:keepLines/>
        <w:jc w:val="center"/>
        <w:rPr>
          <w:rFonts w:eastAsia="Arial Unicode MS"/>
          <w:i/>
          <w:color w:val="FF0000"/>
          <w:sz w:val="28"/>
          <w:szCs w:val="28"/>
        </w:rPr>
      </w:pPr>
      <w:r w:rsidRPr="008A599E">
        <w:rPr>
          <w:rFonts w:eastAsia="Arial Unicode MS"/>
          <w:i/>
          <w:color w:val="FF0000"/>
          <w:sz w:val="28"/>
          <w:szCs w:val="28"/>
        </w:rPr>
        <w:t>Форма решения об отказе в предоставлении услуги</w:t>
      </w:r>
    </w:p>
    <w:p w:rsidR="008A599E" w:rsidRPr="008A599E" w:rsidRDefault="008A599E" w:rsidP="008A599E">
      <w:pPr>
        <w:jc w:val="center"/>
        <w:rPr>
          <w:rFonts w:eastAsia="Arial Unicode MS"/>
          <w:i/>
          <w:color w:val="FF0000"/>
          <w:sz w:val="28"/>
          <w:szCs w:val="28"/>
        </w:rPr>
      </w:pPr>
      <w:r w:rsidRPr="00707859">
        <w:rPr>
          <w:rFonts w:eastAsia="Arial Unicode MS"/>
          <w:i/>
          <w:color w:val="FF0000"/>
          <w:sz w:val="28"/>
          <w:szCs w:val="28"/>
        </w:rPr>
        <w:t xml:space="preserve">Администрацией </w:t>
      </w:r>
      <w:r w:rsidR="00E74E73" w:rsidRPr="00E74E73">
        <w:rPr>
          <w:rFonts w:eastAsia="Arial Unicode MS"/>
          <w:i/>
          <w:iCs/>
          <w:color w:val="FF0000"/>
          <w:sz w:val="28"/>
          <w:szCs w:val="28"/>
        </w:rPr>
        <w:t>Забайкальского муниципального округа</w:t>
      </w:r>
    </w:p>
    <w:p w:rsidR="008A599E" w:rsidRPr="008A599E" w:rsidRDefault="008A599E" w:rsidP="008A599E">
      <w:pPr>
        <w:ind w:left="4536"/>
        <w:rPr>
          <w:rFonts w:eastAsia="Arial Unicode MS"/>
          <w:color w:val="000000"/>
        </w:rPr>
      </w:pPr>
    </w:p>
    <w:p w:rsidR="008A599E" w:rsidRPr="008A599E" w:rsidRDefault="008A599E" w:rsidP="008A599E">
      <w:pPr>
        <w:ind w:left="4536"/>
        <w:rPr>
          <w:rFonts w:eastAsia="Arial Unicode MS"/>
          <w:color w:val="000000"/>
          <w:sz w:val="28"/>
          <w:szCs w:val="28"/>
        </w:rPr>
      </w:pPr>
      <w:r>
        <w:rPr>
          <w:rFonts w:eastAsia="Arial Unicode MS"/>
          <w:color w:val="000000"/>
        </w:rPr>
        <w:t xml:space="preserve">         </w:t>
      </w:r>
      <w:r w:rsidRPr="008A599E">
        <w:rPr>
          <w:rFonts w:eastAsia="Arial Unicode MS"/>
          <w:color w:val="000000"/>
          <w:sz w:val="28"/>
          <w:szCs w:val="28"/>
        </w:rPr>
        <w:t>Кому: ____________________________</w:t>
      </w:r>
    </w:p>
    <w:p w:rsidR="008A599E" w:rsidRPr="008A599E" w:rsidRDefault="008A599E" w:rsidP="008A599E">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 xml:space="preserve">   Контактные данные: ________________</w:t>
      </w:r>
    </w:p>
    <w:p w:rsidR="008A599E" w:rsidRPr="008A599E" w:rsidRDefault="008A599E" w:rsidP="008A599E">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Представитель: ____________________</w:t>
      </w:r>
    </w:p>
    <w:p w:rsidR="008A599E" w:rsidRPr="008A599E" w:rsidRDefault="008A599E" w:rsidP="008A599E">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 xml:space="preserve">      Контактные данные представителя: ___</w:t>
      </w:r>
    </w:p>
    <w:p w:rsidR="008A599E" w:rsidRDefault="008A599E" w:rsidP="008A599E">
      <w:pPr>
        <w:rPr>
          <w:rFonts w:eastAsia="Arial Unicode MS"/>
          <w:color w:val="000000"/>
          <w:sz w:val="28"/>
          <w:szCs w:val="28"/>
        </w:rPr>
      </w:pPr>
    </w:p>
    <w:p w:rsidR="008A599E" w:rsidRPr="008A599E" w:rsidRDefault="008A599E" w:rsidP="008A599E">
      <w:pPr>
        <w:rPr>
          <w:rFonts w:eastAsia="Arial Unicode MS"/>
          <w:color w:val="000000"/>
          <w:sz w:val="28"/>
          <w:szCs w:val="28"/>
        </w:rPr>
      </w:pPr>
    </w:p>
    <w:p w:rsidR="008A599E" w:rsidRPr="008A599E" w:rsidRDefault="008A599E" w:rsidP="008A599E">
      <w:pPr>
        <w:jc w:val="center"/>
        <w:rPr>
          <w:rFonts w:eastAsia="Arial Unicode MS"/>
          <w:b/>
          <w:color w:val="000000"/>
          <w:sz w:val="28"/>
          <w:szCs w:val="28"/>
        </w:rPr>
      </w:pPr>
      <w:r w:rsidRPr="008A599E">
        <w:rPr>
          <w:rFonts w:eastAsia="Arial Unicode MS"/>
          <w:b/>
          <w:color w:val="000000"/>
          <w:sz w:val="28"/>
          <w:szCs w:val="28"/>
        </w:rPr>
        <w:t>РЕШЕНИЕ</w:t>
      </w:r>
    </w:p>
    <w:p w:rsidR="008A599E" w:rsidRPr="008A599E" w:rsidRDefault="008A599E" w:rsidP="008A599E">
      <w:pPr>
        <w:jc w:val="center"/>
        <w:rPr>
          <w:rFonts w:eastAsia="Arial Unicode MS"/>
          <w:b/>
          <w:color w:val="000000"/>
          <w:sz w:val="28"/>
          <w:szCs w:val="28"/>
        </w:rPr>
      </w:pPr>
      <w:r w:rsidRPr="008A599E">
        <w:rPr>
          <w:rFonts w:eastAsia="Arial Unicode MS"/>
          <w:b/>
          <w:color w:val="000000"/>
          <w:sz w:val="28"/>
          <w:szCs w:val="28"/>
        </w:rPr>
        <w:t>об отказе в предоставлении услуги</w:t>
      </w:r>
    </w:p>
    <w:p w:rsidR="008A599E" w:rsidRPr="008A599E" w:rsidRDefault="008A599E" w:rsidP="008A599E">
      <w:pPr>
        <w:tabs>
          <w:tab w:val="left" w:leader="underscore" w:pos="8592"/>
        </w:tabs>
        <w:jc w:val="both"/>
        <w:rPr>
          <w:rFonts w:eastAsia="Arial Unicode MS"/>
          <w:color w:val="000000"/>
          <w:sz w:val="28"/>
          <w:szCs w:val="28"/>
        </w:rPr>
      </w:pPr>
    </w:p>
    <w:p w:rsidR="008A599E" w:rsidRPr="008A599E" w:rsidRDefault="008A599E" w:rsidP="008A599E">
      <w:pPr>
        <w:tabs>
          <w:tab w:val="left" w:leader="underscore" w:pos="8592"/>
        </w:tabs>
        <w:ind w:firstLine="709"/>
        <w:jc w:val="both"/>
        <w:rPr>
          <w:rFonts w:eastAsia="Arial Unicode MS"/>
          <w:color w:val="000000"/>
          <w:sz w:val="28"/>
          <w:szCs w:val="28"/>
        </w:rPr>
      </w:pPr>
      <w:r w:rsidRPr="008A599E">
        <w:rPr>
          <w:rFonts w:eastAsia="Arial Unicode MS"/>
          <w:color w:val="000000"/>
          <w:sz w:val="28"/>
          <w:szCs w:val="28"/>
        </w:rPr>
        <w:t xml:space="preserve">На основании поступившего запроса, зарегистрированного от _______ № </w:t>
      </w:r>
      <w:r>
        <w:rPr>
          <w:rFonts w:eastAsia="Arial Unicode MS"/>
          <w:color w:val="000000"/>
          <w:sz w:val="28"/>
          <w:szCs w:val="28"/>
        </w:rPr>
        <w:t xml:space="preserve">                 </w:t>
      </w:r>
      <w:r w:rsidRPr="008A599E">
        <w:rPr>
          <w:rFonts w:eastAsia="Arial Unicode MS"/>
          <w:color w:val="000000"/>
          <w:sz w:val="28"/>
          <w:szCs w:val="28"/>
        </w:rPr>
        <w:t>_______ принято решение об отказе в предоставлении услуги по основаниям:</w:t>
      </w:r>
    </w:p>
    <w:p w:rsidR="008A599E" w:rsidRPr="008A599E" w:rsidRDefault="008A599E" w:rsidP="008A599E">
      <w:pPr>
        <w:ind w:firstLine="709"/>
        <w:rPr>
          <w:sz w:val="28"/>
          <w:szCs w:val="28"/>
        </w:rPr>
      </w:pPr>
      <w:r w:rsidRPr="008A599E">
        <w:rPr>
          <w:sz w:val="28"/>
          <w:szCs w:val="28"/>
        </w:rPr>
        <w:t>Разъяснение причин отказа:</w:t>
      </w:r>
    </w:p>
    <w:p w:rsidR="008A599E" w:rsidRDefault="008A599E" w:rsidP="008A599E">
      <w:pPr>
        <w:tabs>
          <w:tab w:val="left" w:leader="underscore" w:pos="9356"/>
        </w:tabs>
        <w:jc w:val="both"/>
        <w:rPr>
          <w:rFonts w:eastAsia="Arial Unicode MS"/>
          <w:color w:val="000000"/>
        </w:rPr>
      </w:pPr>
      <w:r w:rsidRPr="008A599E">
        <w:rPr>
          <w:rFonts w:eastAsia="Arial Unicode MS"/>
          <w:color w:val="000000"/>
          <w:sz w:val="28"/>
          <w:szCs w:val="28"/>
        </w:rPr>
        <w:t>Дополнительно информируем</w:t>
      </w:r>
      <w:r w:rsidRPr="008A599E">
        <w:rPr>
          <w:rFonts w:eastAsia="Arial Unicode MS"/>
          <w:color w:val="000000"/>
        </w:rPr>
        <w:t>: __________________________</w:t>
      </w:r>
      <w:r>
        <w:rPr>
          <w:rFonts w:eastAsia="Arial Unicode MS"/>
          <w:color w:val="000000"/>
        </w:rPr>
        <w:t>________________________</w:t>
      </w:r>
      <w:r w:rsidRPr="008A599E">
        <w:rPr>
          <w:rFonts w:eastAsia="Arial Unicode MS"/>
          <w:color w:val="000000"/>
        </w:rPr>
        <w:t>_,</w:t>
      </w:r>
    </w:p>
    <w:p w:rsidR="008A599E" w:rsidRPr="008A599E" w:rsidRDefault="008A599E" w:rsidP="008A599E">
      <w:pPr>
        <w:tabs>
          <w:tab w:val="left" w:leader="underscore" w:pos="9356"/>
        </w:tabs>
        <w:ind w:firstLine="709"/>
        <w:jc w:val="center"/>
        <w:rPr>
          <w:rFonts w:eastAsia="Arial Unicode MS"/>
          <w:sz w:val="16"/>
          <w:szCs w:val="16"/>
        </w:rPr>
      </w:pPr>
      <w:r w:rsidRPr="008A599E">
        <w:rPr>
          <w:rFonts w:eastAsia="Arial Unicode MS"/>
          <w:i/>
        </w:rPr>
        <w:t xml:space="preserve">                                             </w:t>
      </w:r>
      <w:r w:rsidRPr="008A599E">
        <w:rPr>
          <w:rFonts w:eastAsia="Arial Unicode MS"/>
          <w:i/>
          <w:sz w:val="16"/>
          <w:szCs w:val="16"/>
        </w:rPr>
        <w:t xml:space="preserve">(указывается </w:t>
      </w:r>
      <w:r w:rsidR="00BD4B55" w:rsidRPr="008A599E">
        <w:rPr>
          <w:rFonts w:eastAsia="Arial Unicode MS"/>
          <w:i/>
          <w:sz w:val="16"/>
          <w:szCs w:val="16"/>
        </w:rPr>
        <w:t xml:space="preserve">информация, необходимая для </w:t>
      </w:r>
      <w:r w:rsidR="00BD4B55">
        <w:rPr>
          <w:rFonts w:eastAsia="Arial Unicode MS"/>
          <w:i/>
          <w:sz w:val="16"/>
          <w:szCs w:val="16"/>
        </w:rPr>
        <w:t>устранения</w:t>
      </w:r>
      <w:r w:rsidR="00BD4B55" w:rsidRPr="008A599E">
        <w:rPr>
          <w:rFonts w:eastAsia="Arial Unicode MS"/>
          <w:i/>
          <w:sz w:val="16"/>
          <w:szCs w:val="16"/>
        </w:rPr>
        <w:t xml:space="preserve"> </w:t>
      </w:r>
      <w:r w:rsidR="00BD4B55">
        <w:rPr>
          <w:rFonts w:eastAsia="Arial Unicode MS"/>
          <w:i/>
          <w:sz w:val="16"/>
          <w:szCs w:val="16"/>
        </w:rPr>
        <w:t>причин</w:t>
      </w:r>
      <w:r w:rsidRPr="008A599E">
        <w:rPr>
          <w:rFonts w:eastAsia="Arial Unicode MS"/>
          <w:i/>
          <w:sz w:val="16"/>
          <w:szCs w:val="16"/>
        </w:rPr>
        <w:t xml:space="preserve"> </w:t>
      </w:r>
      <w:r>
        <w:rPr>
          <w:rFonts w:eastAsia="Arial Unicode MS"/>
          <w:i/>
          <w:sz w:val="16"/>
          <w:szCs w:val="16"/>
        </w:rPr>
        <w:t xml:space="preserve"> </w:t>
      </w:r>
    </w:p>
    <w:p w:rsidR="008A599E" w:rsidRPr="008A599E" w:rsidRDefault="008A599E" w:rsidP="008A599E">
      <w:pPr>
        <w:tabs>
          <w:tab w:val="left" w:leader="underscore" w:pos="9356"/>
        </w:tabs>
        <w:ind w:firstLine="709"/>
        <w:jc w:val="both"/>
        <w:rPr>
          <w:rFonts w:eastAsia="Arial Unicode MS"/>
        </w:rPr>
      </w:pPr>
      <w:r w:rsidRPr="008A599E">
        <w:rPr>
          <w:rFonts w:eastAsia="Arial Unicode MS"/>
        </w:rPr>
        <w:t>____________________________________________________________________________</w:t>
      </w:r>
    </w:p>
    <w:p w:rsidR="008A599E" w:rsidRPr="008A599E" w:rsidRDefault="00BD4B55" w:rsidP="008A599E">
      <w:pPr>
        <w:jc w:val="center"/>
        <w:rPr>
          <w:rFonts w:eastAsia="Arial Unicode MS"/>
          <w:i/>
          <w:sz w:val="16"/>
          <w:szCs w:val="16"/>
        </w:rPr>
      </w:pPr>
      <w:r w:rsidRPr="008A599E">
        <w:rPr>
          <w:rFonts w:eastAsia="Arial Unicode MS"/>
          <w:i/>
          <w:sz w:val="16"/>
          <w:szCs w:val="16"/>
        </w:rPr>
        <w:t>в отказе</w:t>
      </w:r>
      <w:r w:rsidR="008A599E" w:rsidRPr="008A599E">
        <w:rPr>
          <w:rFonts w:eastAsia="Arial Unicode MS"/>
          <w:i/>
          <w:sz w:val="16"/>
          <w:szCs w:val="16"/>
        </w:rPr>
        <w:t xml:space="preserve"> </w:t>
      </w:r>
      <w:r w:rsidRPr="008A599E">
        <w:rPr>
          <w:rFonts w:eastAsia="Arial Unicode MS"/>
          <w:i/>
          <w:sz w:val="16"/>
          <w:szCs w:val="16"/>
        </w:rPr>
        <w:t>предоставлении услуги</w:t>
      </w:r>
      <w:r w:rsidR="008A599E" w:rsidRPr="008A599E">
        <w:rPr>
          <w:rFonts w:eastAsia="Arial Unicode MS"/>
          <w:i/>
          <w:sz w:val="16"/>
          <w:szCs w:val="16"/>
        </w:rPr>
        <w:t>, а также иная дополнительная информация при наличии)</w:t>
      </w:r>
    </w:p>
    <w:p w:rsidR="008A599E" w:rsidRPr="008A599E" w:rsidRDefault="008A599E" w:rsidP="008A599E">
      <w:pPr>
        <w:jc w:val="center"/>
        <w:rPr>
          <w:rFonts w:eastAsia="Arial Unicode MS"/>
          <w:i/>
          <w:sz w:val="16"/>
          <w:szCs w:val="16"/>
        </w:rPr>
      </w:pPr>
    </w:p>
    <w:p w:rsidR="008A599E" w:rsidRPr="008A599E" w:rsidRDefault="008A599E" w:rsidP="008A599E">
      <w:pPr>
        <w:jc w:val="both"/>
        <w:rPr>
          <w:rFonts w:eastAsia="Arial Unicode MS"/>
          <w:i/>
        </w:rPr>
      </w:pPr>
      <w:r w:rsidRPr="008A599E">
        <w:rPr>
          <w:rFonts w:eastAsia="Arial Unicode MS"/>
          <w:i/>
        </w:rPr>
        <w:t xml:space="preserve">            ____________________________________________________________________________</w:t>
      </w:r>
    </w:p>
    <w:p w:rsidR="008A599E" w:rsidRPr="008A599E" w:rsidRDefault="008A599E" w:rsidP="008A599E">
      <w:pPr>
        <w:ind w:firstLine="709"/>
        <w:rPr>
          <w:rFonts w:eastAsia="Arial Unicode MS"/>
          <w:i/>
          <w:color w:val="FF0000"/>
        </w:rPr>
      </w:pPr>
    </w:p>
    <w:p w:rsidR="008A599E" w:rsidRPr="008A599E" w:rsidRDefault="008A599E" w:rsidP="008A599E">
      <w:pPr>
        <w:ind w:firstLine="709"/>
        <w:rPr>
          <w:rFonts w:eastAsia="Arial Unicode MS"/>
          <w:color w:val="000000"/>
          <w:sz w:val="28"/>
          <w:szCs w:val="28"/>
        </w:rPr>
      </w:pPr>
      <w:r w:rsidRPr="008A599E">
        <w:rPr>
          <w:rFonts w:eastAsia="Arial Unicode MS"/>
          <w:color w:val="000000"/>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rsidR="008A599E" w:rsidRPr="008A599E" w:rsidRDefault="008A599E" w:rsidP="008A599E">
      <w:pPr>
        <w:ind w:firstLine="709"/>
        <w:jc w:val="both"/>
        <w:rPr>
          <w:rFonts w:eastAsia="Arial Unicode MS"/>
          <w:color w:val="000000"/>
          <w:sz w:val="28"/>
          <w:szCs w:val="28"/>
        </w:rPr>
      </w:pPr>
      <w:r w:rsidRPr="008A599E">
        <w:rPr>
          <w:rFonts w:eastAsia="Arial Unicode MS"/>
          <w:color w:val="000000"/>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8A599E" w:rsidRPr="008A599E" w:rsidRDefault="008A599E" w:rsidP="008A599E">
      <w:pPr>
        <w:tabs>
          <w:tab w:val="left" w:pos="6139"/>
        </w:tabs>
        <w:rPr>
          <w:rFonts w:eastAsia="Arial Unicode MS"/>
          <w:color w:val="000000"/>
          <w:sz w:val="28"/>
          <w:szCs w:val="28"/>
        </w:rPr>
      </w:pPr>
    </w:p>
    <w:p w:rsidR="008A599E" w:rsidRPr="008A599E" w:rsidRDefault="008A599E" w:rsidP="008A599E">
      <w:pPr>
        <w:tabs>
          <w:tab w:val="left" w:pos="6139"/>
        </w:tabs>
        <w:rPr>
          <w:rFonts w:eastAsia="Arial Unicode MS"/>
          <w:color w:val="000000"/>
          <w:sz w:val="28"/>
          <w:szCs w:val="28"/>
        </w:rPr>
      </w:pPr>
    </w:p>
    <w:p w:rsidR="008A599E" w:rsidRPr="008A599E" w:rsidRDefault="008A599E" w:rsidP="008A599E">
      <w:pPr>
        <w:tabs>
          <w:tab w:val="left" w:pos="6139"/>
        </w:tabs>
        <w:rPr>
          <w:rFonts w:eastAsia="Arial Unicode MS"/>
          <w:color w:val="000000"/>
          <w:sz w:val="28"/>
          <w:szCs w:val="28"/>
        </w:rPr>
      </w:pPr>
    </w:p>
    <w:p w:rsidR="008A599E" w:rsidRPr="008A599E" w:rsidRDefault="008A599E" w:rsidP="008A599E">
      <w:pPr>
        <w:tabs>
          <w:tab w:val="left" w:pos="5670"/>
        </w:tabs>
        <w:rPr>
          <w:rFonts w:eastAsia="Arial Unicode MS"/>
          <w:color w:val="000000"/>
          <w:sz w:val="28"/>
          <w:szCs w:val="28"/>
        </w:rPr>
      </w:pPr>
      <w:r w:rsidRPr="008A599E">
        <w:rPr>
          <w:rFonts w:eastAsia="Arial Unicode MS"/>
          <w:color w:val="000000"/>
          <w:sz w:val="28"/>
          <w:szCs w:val="28"/>
        </w:rPr>
        <w:t>_____________________________</w:t>
      </w:r>
      <w:r w:rsidRPr="008A599E">
        <w:rPr>
          <w:rFonts w:eastAsia="Arial Unicode MS"/>
          <w:color w:val="000000"/>
          <w:sz w:val="28"/>
          <w:szCs w:val="28"/>
        </w:rPr>
        <w:tab/>
        <w:t>__________________________</w:t>
      </w:r>
    </w:p>
    <w:p w:rsidR="008A599E" w:rsidRPr="008A599E" w:rsidRDefault="00707859" w:rsidP="008A599E">
      <w:pPr>
        <w:tabs>
          <w:tab w:val="left" w:pos="5670"/>
        </w:tabs>
        <w:rPr>
          <w:rFonts w:eastAsia="Arial Unicode MS"/>
          <w:color w:val="000000"/>
          <w:sz w:val="20"/>
          <w:szCs w:val="20"/>
        </w:rPr>
      </w:pPr>
      <w:r>
        <w:rPr>
          <w:rFonts w:eastAsia="Arial Unicode MS"/>
          <w:color w:val="000000"/>
          <w:sz w:val="20"/>
          <w:szCs w:val="20"/>
        </w:rPr>
        <w:t xml:space="preserve">           </w:t>
      </w:r>
      <w:r w:rsidR="008A599E" w:rsidRPr="008A599E">
        <w:rPr>
          <w:rFonts w:eastAsia="Arial Unicode MS"/>
          <w:color w:val="000000"/>
          <w:sz w:val="20"/>
          <w:szCs w:val="20"/>
        </w:rPr>
        <w:t>Должность уполномоченного лица</w:t>
      </w:r>
      <w:r w:rsidR="008A599E" w:rsidRPr="008A599E">
        <w:rPr>
          <w:rFonts w:eastAsia="Arial Unicode MS"/>
          <w:color w:val="000000"/>
          <w:sz w:val="20"/>
          <w:szCs w:val="20"/>
        </w:rPr>
        <w:tab/>
      </w:r>
      <w:r>
        <w:rPr>
          <w:rFonts w:eastAsia="Arial Unicode MS"/>
          <w:color w:val="000000"/>
          <w:sz w:val="20"/>
          <w:szCs w:val="20"/>
        </w:rPr>
        <w:t xml:space="preserve">          </w:t>
      </w:r>
      <w:r w:rsidR="008A599E" w:rsidRPr="008A599E">
        <w:rPr>
          <w:rFonts w:eastAsia="Arial Unicode MS"/>
          <w:color w:val="000000"/>
          <w:sz w:val="20"/>
          <w:szCs w:val="20"/>
        </w:rPr>
        <w:t>Ф.И.О. уполномоченного лица</w:t>
      </w:r>
    </w:p>
    <w:p w:rsidR="008A599E" w:rsidRPr="008A599E" w:rsidRDefault="008A599E" w:rsidP="008A599E">
      <w:pPr>
        <w:keepNext/>
        <w:keepLines/>
        <w:rPr>
          <w:rFonts w:eastAsia="Arial Unicode MS"/>
          <w:color w:val="000000"/>
          <w:sz w:val="28"/>
          <w:szCs w:val="28"/>
        </w:rPr>
      </w:pPr>
    </w:p>
    <w:p w:rsidR="00707859" w:rsidRDefault="008A599E" w:rsidP="00707859">
      <w:pPr>
        <w:jc w:val="right"/>
        <w:rPr>
          <w:rFonts w:eastAsia="Arial Unicode MS"/>
          <w:color w:val="000000"/>
          <w:sz w:val="20"/>
          <w:szCs w:val="20"/>
        </w:rPr>
      </w:pPr>
      <w:r w:rsidRPr="008A599E">
        <w:rPr>
          <w:rFonts w:eastAsia="Arial Unicode MS"/>
          <w:color w:val="000000"/>
          <w:sz w:val="28"/>
          <w:szCs w:val="28"/>
        </w:rPr>
        <w:br w:type="page"/>
      </w:r>
      <w:r w:rsidR="00707859" w:rsidRPr="00707859">
        <w:rPr>
          <w:rFonts w:eastAsia="Arial Unicode MS"/>
          <w:color w:val="000000"/>
          <w:sz w:val="20"/>
          <w:szCs w:val="20"/>
        </w:rPr>
        <w:lastRenderedPageBreak/>
        <w:t>Приложение № 3</w:t>
      </w:r>
      <w:r w:rsidR="00707859" w:rsidRPr="00707859">
        <w:rPr>
          <w:rFonts w:eastAsia="Arial Unicode MS"/>
          <w:color w:val="000000"/>
          <w:sz w:val="20"/>
          <w:szCs w:val="20"/>
        </w:rPr>
        <w:br/>
        <w:t>к Административному регламенту по предоставлению</w:t>
      </w:r>
    </w:p>
    <w:p w:rsidR="00707859" w:rsidRDefault="00707859" w:rsidP="00707859">
      <w:pPr>
        <w:jc w:val="right"/>
        <w:rPr>
          <w:rFonts w:eastAsia="Arial Unicode MS"/>
          <w:color w:val="000000"/>
          <w:sz w:val="20"/>
          <w:szCs w:val="20"/>
        </w:rPr>
      </w:pPr>
      <w:r w:rsidRPr="00707859">
        <w:rPr>
          <w:rFonts w:eastAsia="Arial Unicode MS"/>
          <w:color w:val="000000"/>
          <w:sz w:val="20"/>
          <w:szCs w:val="20"/>
        </w:rPr>
        <w:t xml:space="preserve"> муниципальной услуги «Перераспределение земель и (или) </w:t>
      </w:r>
    </w:p>
    <w:p w:rsidR="00707859" w:rsidRDefault="00707859" w:rsidP="00707859">
      <w:pPr>
        <w:jc w:val="right"/>
        <w:rPr>
          <w:rFonts w:eastAsia="Arial Unicode MS"/>
          <w:color w:val="000000"/>
          <w:sz w:val="20"/>
          <w:szCs w:val="20"/>
        </w:rPr>
      </w:pPr>
      <w:r w:rsidRPr="00707859">
        <w:rPr>
          <w:rFonts w:eastAsia="Arial Unicode MS"/>
          <w:color w:val="000000"/>
          <w:sz w:val="20"/>
          <w:szCs w:val="20"/>
        </w:rPr>
        <w:t xml:space="preserve">земельных участков, находящихся в государственной </w:t>
      </w:r>
    </w:p>
    <w:p w:rsidR="00707859" w:rsidRDefault="00707859" w:rsidP="00707859">
      <w:pPr>
        <w:jc w:val="right"/>
        <w:rPr>
          <w:rFonts w:eastAsia="Arial Unicode MS"/>
          <w:color w:val="000000"/>
          <w:sz w:val="20"/>
          <w:szCs w:val="20"/>
        </w:rPr>
      </w:pPr>
      <w:r w:rsidRPr="00707859">
        <w:rPr>
          <w:rFonts w:eastAsia="Arial Unicode MS"/>
          <w:color w:val="000000"/>
          <w:sz w:val="20"/>
          <w:szCs w:val="20"/>
        </w:rPr>
        <w:t>или муниципальной собс</w:t>
      </w:r>
      <w:r>
        <w:rPr>
          <w:rFonts w:eastAsia="Arial Unicode MS"/>
          <w:color w:val="000000"/>
          <w:sz w:val="20"/>
          <w:szCs w:val="20"/>
        </w:rPr>
        <w:t>твенности, и земельных участков</w:t>
      </w:r>
    </w:p>
    <w:p w:rsidR="00707859" w:rsidRPr="00707859" w:rsidRDefault="00707859" w:rsidP="00707859">
      <w:pPr>
        <w:jc w:val="right"/>
        <w:rPr>
          <w:rFonts w:eastAsia="Arial Unicode MS"/>
          <w:color w:val="000000"/>
          <w:sz w:val="20"/>
          <w:szCs w:val="20"/>
        </w:rPr>
      </w:pPr>
      <w:r w:rsidRPr="00707859">
        <w:rPr>
          <w:rFonts w:eastAsia="Arial Unicode MS"/>
          <w:color w:val="000000"/>
          <w:sz w:val="20"/>
          <w:szCs w:val="20"/>
        </w:rPr>
        <w:t xml:space="preserve"> находящихся в частной собственности»</w:t>
      </w: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i/>
          <w:color w:val="000000"/>
          <w:sz w:val="28"/>
          <w:szCs w:val="28"/>
        </w:rPr>
      </w:pPr>
      <w:r w:rsidRPr="00707859">
        <w:rPr>
          <w:rFonts w:eastAsia="Arial Unicode MS"/>
          <w:i/>
          <w:color w:val="000000"/>
          <w:sz w:val="28"/>
          <w:szCs w:val="28"/>
        </w:rPr>
        <w:t>Форма согласия на заключение соглашения о перераспределении земельных участков в соответствии с утвержденным проектом межевания территории</w:t>
      </w:r>
    </w:p>
    <w:p w:rsidR="00707859" w:rsidRPr="00707859" w:rsidRDefault="00707859" w:rsidP="00707859">
      <w:pPr>
        <w:rPr>
          <w:rFonts w:eastAsia="Arial Unicode MS"/>
          <w:color w:val="000000"/>
          <w:sz w:val="28"/>
          <w:szCs w:val="28"/>
        </w:rPr>
      </w:pPr>
    </w:p>
    <w:p w:rsidR="00707859" w:rsidRDefault="00707859" w:rsidP="00707859">
      <w:pPr>
        <w:jc w:val="center"/>
        <w:rPr>
          <w:rFonts w:eastAsia="Arial Unicode MS"/>
          <w:b/>
          <w:color w:val="000000"/>
          <w:sz w:val="28"/>
          <w:szCs w:val="28"/>
        </w:rPr>
      </w:pPr>
      <w:r w:rsidRPr="00707859">
        <w:rPr>
          <w:rFonts w:eastAsia="Arial Unicode MS"/>
          <w:b/>
          <w:color w:val="000000"/>
          <w:sz w:val="28"/>
          <w:szCs w:val="28"/>
        </w:rPr>
        <w:t xml:space="preserve">Согласие на заключение соглашения о перераспределении </w:t>
      </w:r>
    </w:p>
    <w:p w:rsidR="00707859" w:rsidRDefault="00707859" w:rsidP="00707859">
      <w:pPr>
        <w:jc w:val="center"/>
        <w:rPr>
          <w:rFonts w:eastAsia="Arial Unicode MS"/>
          <w:b/>
          <w:color w:val="000000"/>
          <w:sz w:val="28"/>
          <w:szCs w:val="28"/>
        </w:rPr>
      </w:pPr>
      <w:r w:rsidRPr="00707859">
        <w:rPr>
          <w:rFonts w:eastAsia="Arial Unicode MS"/>
          <w:b/>
          <w:color w:val="000000"/>
          <w:sz w:val="28"/>
          <w:szCs w:val="28"/>
        </w:rPr>
        <w:t xml:space="preserve">земельных участков в соответствии с утвержденным </w:t>
      </w:r>
    </w:p>
    <w:p w:rsidR="00707859" w:rsidRDefault="00707859" w:rsidP="00707859">
      <w:pPr>
        <w:jc w:val="center"/>
        <w:rPr>
          <w:rFonts w:eastAsia="Arial Unicode MS"/>
          <w:b/>
          <w:color w:val="000000"/>
          <w:sz w:val="28"/>
          <w:szCs w:val="28"/>
        </w:rPr>
      </w:pPr>
      <w:r w:rsidRPr="00707859">
        <w:rPr>
          <w:rFonts w:eastAsia="Arial Unicode MS"/>
          <w:b/>
          <w:color w:val="000000"/>
          <w:sz w:val="28"/>
          <w:szCs w:val="28"/>
        </w:rPr>
        <w:t>проектом межевания территории</w:t>
      </w:r>
    </w:p>
    <w:p w:rsidR="00707859" w:rsidRPr="00707859" w:rsidRDefault="00707859" w:rsidP="00707859">
      <w:pPr>
        <w:jc w:val="center"/>
        <w:rPr>
          <w:rFonts w:eastAsia="Arial Unicode MS"/>
          <w:b/>
          <w:color w:val="000000"/>
          <w:sz w:val="28"/>
          <w:szCs w:val="28"/>
        </w:rPr>
      </w:pPr>
    </w:p>
    <w:p w:rsidR="00707859" w:rsidRPr="00707859" w:rsidRDefault="00BD4B55" w:rsidP="00707859">
      <w:pPr>
        <w:rPr>
          <w:rFonts w:eastAsia="Arial Unicode MS"/>
          <w:color w:val="000000"/>
          <w:sz w:val="28"/>
          <w:szCs w:val="28"/>
        </w:rPr>
      </w:pPr>
      <w:r>
        <w:rPr>
          <w:rFonts w:eastAsia="Arial Unicode MS"/>
          <w:color w:val="000000"/>
          <w:sz w:val="28"/>
          <w:szCs w:val="28"/>
        </w:rPr>
        <w:t>дата _</w:t>
      </w:r>
      <w:r w:rsidR="00E87377">
        <w:rPr>
          <w:rFonts w:eastAsia="Arial Unicode MS"/>
          <w:color w:val="000000"/>
          <w:sz w:val="28"/>
          <w:szCs w:val="28"/>
        </w:rPr>
        <w:t>________________</w:t>
      </w:r>
      <w:r w:rsidR="00707859">
        <w:rPr>
          <w:rFonts w:eastAsia="Arial Unicode MS"/>
          <w:color w:val="000000"/>
          <w:sz w:val="28"/>
          <w:szCs w:val="28"/>
        </w:rPr>
        <w:t xml:space="preserve">                                                                     </w:t>
      </w:r>
      <w:r w:rsidR="00707859" w:rsidRPr="00707859">
        <w:rPr>
          <w:rFonts w:eastAsia="Arial Unicode MS"/>
          <w:color w:val="000000"/>
          <w:sz w:val="28"/>
          <w:szCs w:val="28"/>
        </w:rPr>
        <w:t xml:space="preserve"> № </w:t>
      </w:r>
      <w:r w:rsidR="00707859">
        <w:rPr>
          <w:rFonts w:eastAsia="Arial Unicode MS"/>
          <w:color w:val="000000"/>
          <w:sz w:val="28"/>
          <w:szCs w:val="28"/>
        </w:rPr>
        <w:t>______</w:t>
      </w:r>
      <w:r w:rsidR="00707859" w:rsidRPr="00707859">
        <w:rPr>
          <w:rFonts w:eastAsia="Arial Unicode MS"/>
          <w:color w:val="000000"/>
          <w:sz w:val="28"/>
          <w:szCs w:val="28"/>
        </w:rPr>
        <w:t>___</w:t>
      </w:r>
    </w:p>
    <w:p w:rsidR="00707859" w:rsidRPr="00707859" w:rsidRDefault="00707859" w:rsidP="00707859">
      <w:pPr>
        <w:rPr>
          <w:rFonts w:eastAsia="Arial Unicode MS"/>
          <w:color w:val="000000"/>
          <w:sz w:val="28"/>
          <w:szCs w:val="28"/>
        </w:rPr>
      </w:pPr>
    </w:p>
    <w:p w:rsidR="00707859" w:rsidRPr="00707859" w:rsidRDefault="00707859" w:rsidP="00707859">
      <w:pPr>
        <w:ind w:firstLine="708"/>
        <w:jc w:val="both"/>
        <w:rPr>
          <w:rFonts w:eastAsia="Arial Unicode MS"/>
          <w:color w:val="000000"/>
          <w:sz w:val="28"/>
          <w:szCs w:val="28"/>
        </w:rPr>
      </w:pPr>
      <w:r w:rsidRPr="00707859">
        <w:rPr>
          <w:rFonts w:eastAsia="Arial Unicode MS"/>
          <w:color w:val="000000"/>
          <w:sz w:val="28"/>
          <w:szCs w:val="28"/>
        </w:rPr>
        <w:t xml:space="preserve">На Ваше обращение от ___________ № ___________ Администрация </w:t>
      </w:r>
      <w:r>
        <w:rPr>
          <w:rFonts w:eastAsia="Arial Unicode MS"/>
          <w:color w:val="000000"/>
          <w:sz w:val="28"/>
          <w:szCs w:val="28"/>
        </w:rPr>
        <w:t xml:space="preserve"> </w:t>
      </w:r>
      <w:r w:rsidR="00E74E73" w:rsidRPr="00E74E73">
        <w:rPr>
          <w:rFonts w:eastAsia="Arial Unicode MS"/>
          <w:color w:val="000000"/>
          <w:sz w:val="28"/>
          <w:szCs w:val="28"/>
        </w:rPr>
        <w:t>Забайкальского муниципального округа</w:t>
      </w:r>
      <w:r>
        <w:rPr>
          <w:rFonts w:eastAsia="Arial Unicode MS"/>
          <w:color w:val="000000"/>
          <w:sz w:val="28"/>
          <w:szCs w:val="28"/>
        </w:rPr>
        <w:t xml:space="preserve"> </w:t>
      </w:r>
      <w:r w:rsidRPr="00707859">
        <w:rPr>
          <w:rFonts w:eastAsia="Arial Unicode MS"/>
          <w:color w:val="000000"/>
          <w:sz w:val="28"/>
          <w:szCs w:val="28"/>
        </w:rPr>
        <w:t xml:space="preserve"> руководствуясь Земельным кодексом Российской Федерации сообщает о согласии заключить соглашение о перераспределении находящегося в частной собственности земельного участка c кадастровым номером ___________ и земель/земельного 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разграничена, с кадастровым номером (кадастровыми номерами).</w:t>
      </w:r>
    </w:p>
    <w:p w:rsidR="00707859" w:rsidRPr="00707859" w:rsidRDefault="00707859" w:rsidP="00707859">
      <w:pPr>
        <w:ind w:firstLine="708"/>
        <w:jc w:val="both"/>
        <w:rPr>
          <w:rFonts w:eastAsia="Arial Unicode MS"/>
          <w:color w:val="000000"/>
          <w:sz w:val="28"/>
          <w:szCs w:val="28"/>
        </w:rPr>
      </w:pPr>
      <w:r w:rsidRPr="00707859">
        <w:rPr>
          <w:rFonts w:eastAsia="Arial Unicode MS"/>
          <w:color w:val="000000"/>
          <w:sz w:val="28"/>
          <w:szCs w:val="28"/>
        </w:rPr>
        <w:t xml:space="preserve">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rsidR="00707859" w:rsidRPr="00707859" w:rsidRDefault="00707859" w:rsidP="00707859">
      <w:pPr>
        <w:rPr>
          <w:rFonts w:eastAsia="Arial Unicode MS"/>
          <w:color w:val="000000"/>
          <w:sz w:val="28"/>
          <w:szCs w:val="28"/>
        </w:rPr>
      </w:pPr>
    </w:p>
    <w:p w:rsidR="00707859" w:rsidRDefault="00707859" w:rsidP="00707859">
      <w:pPr>
        <w:rPr>
          <w:rFonts w:eastAsia="Arial Unicode MS"/>
          <w:color w:val="000000"/>
          <w:sz w:val="28"/>
          <w:szCs w:val="28"/>
        </w:rPr>
      </w:pPr>
    </w:p>
    <w:p w:rsid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t>_____________________________                __________________________</w:t>
      </w:r>
    </w:p>
    <w:p w:rsidR="00707859" w:rsidRPr="00707859" w:rsidRDefault="00707859" w:rsidP="00707859">
      <w:pPr>
        <w:rPr>
          <w:rFonts w:eastAsia="Arial Unicode MS"/>
          <w:i/>
          <w:color w:val="000000"/>
          <w:sz w:val="20"/>
          <w:szCs w:val="20"/>
        </w:rPr>
      </w:pPr>
      <w:r w:rsidRPr="00707859">
        <w:rPr>
          <w:rFonts w:eastAsia="Arial Unicode MS"/>
          <w:i/>
          <w:color w:val="000000"/>
          <w:sz w:val="20"/>
          <w:szCs w:val="20"/>
        </w:rPr>
        <w:t xml:space="preserve">Должность уполномоченного лица                  </w:t>
      </w:r>
      <w:r>
        <w:rPr>
          <w:rFonts w:eastAsia="Arial Unicode MS"/>
          <w:i/>
          <w:color w:val="000000"/>
          <w:sz w:val="20"/>
          <w:szCs w:val="20"/>
        </w:rPr>
        <w:t xml:space="preserve">                                             </w:t>
      </w:r>
      <w:r w:rsidRPr="00707859">
        <w:rPr>
          <w:rFonts w:eastAsia="Arial Unicode MS"/>
          <w:i/>
          <w:color w:val="000000"/>
          <w:sz w:val="20"/>
          <w:szCs w:val="20"/>
        </w:rPr>
        <w:t>Ф.И.О. уполномоченного лица</w:t>
      </w:r>
    </w:p>
    <w:p w:rsidR="00707859" w:rsidRPr="00707859" w:rsidRDefault="00707859" w:rsidP="00707859">
      <w:pPr>
        <w:rPr>
          <w:rFonts w:eastAsia="Arial Unicode MS"/>
          <w:i/>
          <w:color w:val="000000"/>
          <w:sz w:val="28"/>
          <w:szCs w:val="28"/>
        </w:rPr>
      </w:pP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br w:type="page"/>
      </w:r>
    </w:p>
    <w:p w:rsidR="00E87377" w:rsidRDefault="00707859" w:rsidP="00E87377">
      <w:pPr>
        <w:jc w:val="right"/>
        <w:rPr>
          <w:rFonts w:eastAsia="Arial Unicode MS"/>
          <w:color w:val="000000"/>
          <w:sz w:val="20"/>
          <w:szCs w:val="20"/>
        </w:rPr>
      </w:pPr>
      <w:r w:rsidRPr="00E87377">
        <w:rPr>
          <w:rFonts w:eastAsia="Arial Unicode MS"/>
          <w:color w:val="000000"/>
          <w:sz w:val="20"/>
          <w:szCs w:val="20"/>
        </w:rPr>
        <w:lastRenderedPageBreak/>
        <w:t>Приложение № 4</w:t>
      </w:r>
      <w:r w:rsidRPr="00E87377">
        <w:rPr>
          <w:rFonts w:eastAsia="Arial Unicode MS"/>
          <w:color w:val="000000"/>
          <w:sz w:val="20"/>
          <w:szCs w:val="20"/>
        </w:rPr>
        <w:br/>
        <w:t>к Административному регламенту по предоставлению</w:t>
      </w:r>
    </w:p>
    <w:p w:rsidR="00E87377" w:rsidRDefault="00707859" w:rsidP="00E87377">
      <w:pPr>
        <w:jc w:val="right"/>
        <w:rPr>
          <w:rFonts w:eastAsia="Arial Unicode MS"/>
          <w:color w:val="000000"/>
          <w:sz w:val="20"/>
          <w:szCs w:val="20"/>
        </w:rPr>
      </w:pPr>
      <w:r w:rsidRPr="00E87377">
        <w:rPr>
          <w:rFonts w:eastAsia="Arial Unicode MS"/>
          <w:color w:val="000000"/>
          <w:sz w:val="20"/>
          <w:szCs w:val="20"/>
        </w:rPr>
        <w:t xml:space="preserve"> муниципальной услуги «Перераспределение земель и (или)</w:t>
      </w:r>
    </w:p>
    <w:p w:rsidR="00E87377" w:rsidRDefault="00707859" w:rsidP="00E87377">
      <w:pPr>
        <w:jc w:val="right"/>
        <w:rPr>
          <w:rFonts w:eastAsia="Arial Unicode MS"/>
          <w:color w:val="000000"/>
          <w:sz w:val="20"/>
          <w:szCs w:val="20"/>
        </w:rPr>
      </w:pPr>
      <w:r w:rsidRPr="00E87377">
        <w:rPr>
          <w:rFonts w:eastAsia="Arial Unicode MS"/>
          <w:color w:val="000000"/>
          <w:sz w:val="20"/>
          <w:szCs w:val="20"/>
        </w:rPr>
        <w:t xml:space="preserve"> земельных участков, находящихся в государственной или</w:t>
      </w:r>
    </w:p>
    <w:p w:rsidR="00E87377" w:rsidRDefault="00707859" w:rsidP="00E87377">
      <w:pPr>
        <w:jc w:val="right"/>
        <w:rPr>
          <w:rFonts w:eastAsia="Arial Unicode MS"/>
          <w:color w:val="000000"/>
          <w:sz w:val="20"/>
          <w:szCs w:val="20"/>
        </w:rPr>
      </w:pPr>
      <w:r w:rsidRPr="00E87377">
        <w:rPr>
          <w:rFonts w:eastAsia="Arial Unicode MS"/>
          <w:color w:val="000000"/>
          <w:sz w:val="20"/>
          <w:szCs w:val="20"/>
        </w:rPr>
        <w:t xml:space="preserve"> муниципальной собственности, и земельных участков</w:t>
      </w:r>
      <w:r w:rsidR="00D233C4">
        <w:rPr>
          <w:rFonts w:eastAsia="Arial Unicode MS"/>
          <w:color w:val="000000"/>
          <w:sz w:val="20"/>
          <w:szCs w:val="20"/>
        </w:rPr>
        <w:t>,</w:t>
      </w:r>
      <w:r w:rsidRPr="00E87377">
        <w:rPr>
          <w:rFonts w:eastAsia="Arial Unicode MS"/>
          <w:color w:val="000000"/>
          <w:sz w:val="20"/>
          <w:szCs w:val="20"/>
        </w:rPr>
        <w:t xml:space="preserve"> </w:t>
      </w:r>
    </w:p>
    <w:p w:rsidR="00707859" w:rsidRPr="00E87377" w:rsidRDefault="00707859" w:rsidP="00E87377">
      <w:pPr>
        <w:jc w:val="right"/>
        <w:rPr>
          <w:rFonts w:eastAsia="Arial Unicode MS"/>
          <w:color w:val="000000"/>
          <w:sz w:val="20"/>
          <w:szCs w:val="20"/>
        </w:rPr>
      </w:pPr>
      <w:r w:rsidRPr="00E87377">
        <w:rPr>
          <w:rFonts w:eastAsia="Arial Unicode MS"/>
          <w:color w:val="000000"/>
          <w:sz w:val="20"/>
          <w:szCs w:val="20"/>
        </w:rPr>
        <w:t>находящихся в частной собственности»</w:t>
      </w:r>
    </w:p>
    <w:p w:rsidR="00707859" w:rsidRPr="00707859" w:rsidRDefault="00707859" w:rsidP="00707859">
      <w:pPr>
        <w:rPr>
          <w:rFonts w:eastAsia="Arial Unicode MS"/>
          <w:color w:val="000000"/>
          <w:sz w:val="28"/>
          <w:szCs w:val="28"/>
        </w:rPr>
      </w:pPr>
    </w:p>
    <w:p w:rsidR="00E87377" w:rsidRDefault="00707859" w:rsidP="00E87377">
      <w:pPr>
        <w:jc w:val="center"/>
        <w:rPr>
          <w:rFonts w:eastAsia="Arial Unicode MS"/>
          <w:i/>
          <w:color w:val="000000"/>
          <w:sz w:val="28"/>
          <w:szCs w:val="28"/>
        </w:rPr>
      </w:pPr>
      <w:r w:rsidRPr="00707859">
        <w:rPr>
          <w:rFonts w:eastAsia="Arial Unicode MS"/>
          <w:i/>
          <w:color w:val="000000"/>
          <w:sz w:val="28"/>
          <w:szCs w:val="28"/>
        </w:rPr>
        <w:t>Форма решения об утверждении схемы</w:t>
      </w:r>
    </w:p>
    <w:p w:rsidR="00707859" w:rsidRDefault="00707859" w:rsidP="00E87377">
      <w:pPr>
        <w:jc w:val="center"/>
        <w:rPr>
          <w:rFonts w:eastAsia="Arial Unicode MS"/>
          <w:i/>
          <w:color w:val="000000"/>
          <w:sz w:val="28"/>
          <w:szCs w:val="28"/>
        </w:rPr>
      </w:pPr>
      <w:r w:rsidRPr="00707859">
        <w:rPr>
          <w:rFonts w:eastAsia="Arial Unicode MS"/>
          <w:i/>
          <w:color w:val="000000"/>
          <w:sz w:val="28"/>
          <w:szCs w:val="28"/>
        </w:rPr>
        <w:t>расположения земельного участка на кадастровом плане территории</w:t>
      </w:r>
    </w:p>
    <w:p w:rsidR="00E87377" w:rsidRPr="00707859" w:rsidRDefault="00E87377" w:rsidP="00E87377">
      <w:pPr>
        <w:jc w:val="center"/>
        <w:rPr>
          <w:rFonts w:eastAsia="Arial Unicode MS"/>
          <w:i/>
          <w:color w:val="000000"/>
          <w:sz w:val="28"/>
          <w:szCs w:val="28"/>
        </w:rPr>
      </w:pPr>
    </w:p>
    <w:p w:rsidR="00E87377" w:rsidRPr="008A599E" w:rsidRDefault="00E87377" w:rsidP="00E87377">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Кому: ______________</w:t>
      </w:r>
      <w:r>
        <w:rPr>
          <w:rFonts w:eastAsia="Arial Unicode MS"/>
          <w:color w:val="000000"/>
          <w:sz w:val="28"/>
          <w:szCs w:val="28"/>
        </w:rPr>
        <w:t>_____________</w:t>
      </w:r>
    </w:p>
    <w:p w:rsidR="00E87377" w:rsidRPr="008A599E" w:rsidRDefault="00E87377" w:rsidP="00E87377">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 xml:space="preserve">   Контактные данные: ________________</w:t>
      </w:r>
    </w:p>
    <w:p w:rsidR="00E87377" w:rsidRPr="008A599E" w:rsidRDefault="00E87377" w:rsidP="00E87377">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Представитель: ____________________</w:t>
      </w:r>
    </w:p>
    <w:p w:rsidR="00E87377" w:rsidRPr="008A599E" w:rsidRDefault="00E87377" w:rsidP="00E87377">
      <w:pPr>
        <w:ind w:left="4536"/>
        <w:rPr>
          <w:rFonts w:eastAsia="Arial Unicode MS"/>
          <w:color w:val="000000"/>
          <w:sz w:val="28"/>
          <w:szCs w:val="28"/>
        </w:rPr>
      </w:pPr>
      <w:r>
        <w:rPr>
          <w:rFonts w:eastAsia="Arial Unicode MS"/>
          <w:color w:val="000000"/>
          <w:sz w:val="28"/>
          <w:szCs w:val="28"/>
        </w:rPr>
        <w:t xml:space="preserve"> </w:t>
      </w:r>
      <w:r w:rsidRPr="008A599E">
        <w:rPr>
          <w:rFonts w:eastAsia="Arial Unicode MS"/>
          <w:color w:val="000000"/>
          <w:sz w:val="28"/>
          <w:szCs w:val="28"/>
        </w:rPr>
        <w:t xml:space="preserve">      Контактные данные представителя: ___</w:t>
      </w:r>
    </w:p>
    <w:p w:rsidR="00E87377" w:rsidRDefault="00E87377" w:rsidP="00E87377">
      <w:pPr>
        <w:rPr>
          <w:rFonts w:eastAsia="Arial Unicode MS"/>
          <w:color w:val="000000"/>
          <w:sz w:val="28"/>
          <w:szCs w:val="28"/>
        </w:rPr>
      </w:pPr>
    </w:p>
    <w:p w:rsidR="00707859" w:rsidRPr="00707859" w:rsidRDefault="00707859" w:rsidP="00E87377">
      <w:pPr>
        <w:jc w:val="center"/>
        <w:rPr>
          <w:rFonts w:eastAsia="Arial Unicode MS"/>
          <w:color w:val="000000"/>
          <w:sz w:val="28"/>
          <w:szCs w:val="28"/>
        </w:rPr>
      </w:pPr>
    </w:p>
    <w:p w:rsidR="00E87377" w:rsidRDefault="00707859" w:rsidP="00E87377">
      <w:pPr>
        <w:jc w:val="center"/>
        <w:rPr>
          <w:rFonts w:eastAsia="Arial Unicode MS"/>
          <w:color w:val="000000"/>
          <w:sz w:val="28"/>
          <w:szCs w:val="28"/>
        </w:rPr>
      </w:pPr>
      <w:r w:rsidRPr="00707859">
        <w:rPr>
          <w:rFonts w:eastAsia="Arial Unicode MS"/>
          <w:b/>
          <w:color w:val="000000"/>
          <w:sz w:val="28"/>
          <w:szCs w:val="28"/>
        </w:rPr>
        <w:t>РЕШЕНИЕ</w:t>
      </w:r>
    </w:p>
    <w:p w:rsidR="00E87377" w:rsidRPr="00707859" w:rsidRDefault="00E87377" w:rsidP="00E87377">
      <w:pPr>
        <w:jc w:val="center"/>
        <w:rPr>
          <w:rFonts w:eastAsia="Arial Unicode MS"/>
          <w:color w:val="000000"/>
          <w:sz w:val="28"/>
          <w:szCs w:val="28"/>
        </w:rPr>
      </w:pPr>
      <w:r w:rsidRPr="00707859">
        <w:rPr>
          <w:rFonts w:eastAsia="Arial Unicode MS"/>
          <w:color w:val="000000"/>
          <w:sz w:val="28"/>
          <w:szCs w:val="28"/>
        </w:rPr>
        <w:t>Об утверждении схемы расположения земельного участка на кадастровом плане территории ___________</w:t>
      </w:r>
    </w:p>
    <w:p w:rsidR="00707859" w:rsidRPr="00707859" w:rsidRDefault="00707859" w:rsidP="00E87377">
      <w:pPr>
        <w:jc w:val="center"/>
        <w:rPr>
          <w:rFonts w:eastAsia="Arial Unicode MS"/>
          <w:b/>
          <w:color w:val="000000"/>
          <w:sz w:val="28"/>
          <w:szCs w:val="28"/>
        </w:rPr>
      </w:pPr>
    </w:p>
    <w:p w:rsidR="00707859" w:rsidRPr="00707859" w:rsidRDefault="00707859" w:rsidP="00E87377">
      <w:pPr>
        <w:jc w:val="both"/>
        <w:rPr>
          <w:rFonts w:eastAsia="Arial Unicode MS"/>
          <w:color w:val="000000"/>
          <w:sz w:val="28"/>
          <w:szCs w:val="28"/>
        </w:rPr>
      </w:pPr>
      <w:r w:rsidRPr="00707859">
        <w:rPr>
          <w:rFonts w:eastAsia="Arial Unicode MS"/>
          <w:color w:val="000000"/>
          <w:sz w:val="28"/>
          <w:szCs w:val="28"/>
        </w:rPr>
        <w:t xml:space="preserve">от ___________ </w:t>
      </w:r>
      <w:r w:rsidR="00E87377">
        <w:rPr>
          <w:rFonts w:eastAsia="Arial Unicode MS"/>
          <w:color w:val="000000"/>
          <w:sz w:val="28"/>
          <w:szCs w:val="28"/>
        </w:rPr>
        <w:t xml:space="preserve">                                                                         </w:t>
      </w:r>
      <w:r w:rsidRPr="00707859">
        <w:rPr>
          <w:rFonts w:eastAsia="Arial Unicode MS"/>
          <w:color w:val="000000"/>
          <w:sz w:val="28"/>
          <w:szCs w:val="28"/>
        </w:rPr>
        <w:t>№ ___________</w:t>
      </w:r>
    </w:p>
    <w:p w:rsidR="00E87377" w:rsidRDefault="00E87377" w:rsidP="00E87377">
      <w:pPr>
        <w:jc w:val="both"/>
        <w:rPr>
          <w:rFonts w:eastAsia="Arial Unicode MS"/>
          <w:color w:val="000000"/>
          <w:sz w:val="28"/>
          <w:szCs w:val="28"/>
        </w:rPr>
      </w:pPr>
    </w:p>
    <w:p w:rsidR="00E87377" w:rsidRDefault="00E87377" w:rsidP="00E87377">
      <w:pPr>
        <w:jc w:val="both"/>
        <w:rPr>
          <w:rFonts w:eastAsia="Arial Unicode MS"/>
          <w:color w:val="000000"/>
          <w:sz w:val="28"/>
          <w:szCs w:val="28"/>
        </w:rPr>
      </w:pPr>
    </w:p>
    <w:p w:rsidR="00707859" w:rsidRPr="00707859" w:rsidRDefault="00707859" w:rsidP="00E87377">
      <w:pPr>
        <w:ind w:firstLine="708"/>
        <w:jc w:val="both"/>
        <w:rPr>
          <w:rFonts w:eastAsia="Arial Unicode MS"/>
          <w:color w:val="000000"/>
          <w:sz w:val="28"/>
          <w:szCs w:val="28"/>
        </w:rPr>
      </w:pPr>
      <w:r w:rsidRPr="00707859">
        <w:rPr>
          <w:rFonts w:eastAsia="Arial Unicode MS"/>
          <w:color w:val="000000"/>
          <w:sz w:val="28"/>
          <w:szCs w:val="28"/>
        </w:rPr>
        <w:t xml:space="preserve">Рассмотрев заявление от___________ № ___________ </w:t>
      </w:r>
      <w:r w:rsidRPr="00707859">
        <w:rPr>
          <w:rFonts w:eastAsia="Arial Unicode MS"/>
          <w:i/>
          <w:color w:val="000000"/>
          <w:sz w:val="28"/>
          <w:szCs w:val="28"/>
        </w:rPr>
        <w:t>(Заявитель)</w:t>
      </w:r>
      <w:r w:rsidRPr="00707859">
        <w:rPr>
          <w:rFonts w:eastAsia="Arial Unicode MS"/>
          <w:color w:val="000000"/>
          <w:sz w:val="28"/>
          <w:szCs w:val="28"/>
        </w:rPr>
        <w:t xml:space="preserve"> об утверждении схемы расположения земельного участка (земельных участков) на кадастровом плане территории площадью __________</w:t>
      </w:r>
      <w:r w:rsidR="00BD4B55" w:rsidRPr="00707859">
        <w:rPr>
          <w:rFonts w:eastAsia="Arial Unicode MS"/>
          <w:color w:val="000000"/>
          <w:sz w:val="28"/>
          <w:szCs w:val="28"/>
        </w:rPr>
        <w:t>_,</w:t>
      </w:r>
      <w:r w:rsidRPr="00707859">
        <w:rPr>
          <w:rFonts w:eastAsia="Arial Unicode MS"/>
          <w:color w:val="000000"/>
          <w:sz w:val="28"/>
          <w:szCs w:val="28"/>
        </w:rPr>
        <w:t xml:space="preserve"> расположенного в кадастровом квартале: __________</w:t>
      </w:r>
      <w:r w:rsidR="00BD4B55" w:rsidRPr="00707859">
        <w:rPr>
          <w:rFonts w:eastAsia="Arial Unicode MS"/>
          <w:color w:val="000000"/>
          <w:sz w:val="28"/>
          <w:szCs w:val="28"/>
        </w:rPr>
        <w:t>_,</w:t>
      </w:r>
      <w:r w:rsidRPr="00707859">
        <w:rPr>
          <w:rFonts w:eastAsia="Arial Unicode MS"/>
          <w:color w:val="000000"/>
          <w:sz w:val="28"/>
          <w:szCs w:val="28"/>
        </w:rPr>
        <w:t xml:space="preserve"> руководствуясь статьей со ст. 11.10, Земельного кодекса Российской Федерации, в соответствии с ___________</w:t>
      </w:r>
    </w:p>
    <w:p w:rsidR="00707859" w:rsidRPr="00707859" w:rsidRDefault="00707859" w:rsidP="00E87377">
      <w:pPr>
        <w:jc w:val="both"/>
        <w:rPr>
          <w:rFonts w:eastAsia="Arial Unicode MS"/>
          <w:color w:val="000000"/>
          <w:sz w:val="28"/>
          <w:szCs w:val="28"/>
        </w:rPr>
      </w:pPr>
    </w:p>
    <w:p w:rsidR="00707859" w:rsidRPr="00707859" w:rsidRDefault="00707859" w:rsidP="00E87377">
      <w:pPr>
        <w:jc w:val="both"/>
        <w:rPr>
          <w:rFonts w:eastAsia="Arial Unicode MS"/>
          <w:color w:val="000000"/>
          <w:sz w:val="28"/>
          <w:szCs w:val="28"/>
        </w:rPr>
      </w:pPr>
      <w:r w:rsidRPr="00707859">
        <w:rPr>
          <w:rFonts w:eastAsia="Arial Unicode MS"/>
          <w:color w:val="000000"/>
          <w:sz w:val="28"/>
          <w:szCs w:val="28"/>
        </w:rPr>
        <w:t>ПРИНЯТО РЕШЕНИЕ:</w:t>
      </w:r>
    </w:p>
    <w:p w:rsidR="00707859" w:rsidRPr="00707859" w:rsidRDefault="00707859" w:rsidP="00E87377">
      <w:pPr>
        <w:jc w:val="both"/>
        <w:rPr>
          <w:rFonts w:eastAsia="Arial Unicode MS"/>
          <w:color w:val="000000"/>
          <w:sz w:val="28"/>
          <w:szCs w:val="28"/>
        </w:rPr>
      </w:pPr>
      <w:r w:rsidRPr="00707859">
        <w:rPr>
          <w:rFonts w:eastAsia="Arial Unicode MS"/>
          <w:color w:val="000000"/>
          <w:sz w:val="28"/>
          <w:szCs w:val="28"/>
        </w:rPr>
        <w:t>Утвердить схему расположения земельного участка (земельных участков) на кадастровом плане территории площадью ___________ кв. м, расположенного по адресу: ___________ , с категорией земли ___________ с видом разрешенного использования 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находящего(их)ся в собственности субъекта Российской Федерации (муниципальной собственности)/собственность на который (которые) не разграничена, с кадастровым номером (кадастровыми номерами) ___________ для последующего заключения соглашения о перераспределения земельных участков.</w:t>
      </w: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t>_____________________________</w:t>
      </w:r>
      <w:r w:rsidRPr="00707859">
        <w:rPr>
          <w:rFonts w:eastAsia="Arial Unicode MS"/>
          <w:color w:val="000000"/>
          <w:sz w:val="28"/>
          <w:szCs w:val="28"/>
        </w:rPr>
        <w:tab/>
      </w:r>
      <w:r w:rsidR="00E87377">
        <w:rPr>
          <w:rFonts w:eastAsia="Arial Unicode MS"/>
          <w:color w:val="000000"/>
          <w:sz w:val="28"/>
          <w:szCs w:val="28"/>
        </w:rPr>
        <w:t xml:space="preserve">                          </w:t>
      </w:r>
      <w:r w:rsidRPr="00707859">
        <w:rPr>
          <w:rFonts w:eastAsia="Arial Unicode MS"/>
          <w:color w:val="000000"/>
          <w:sz w:val="28"/>
          <w:szCs w:val="28"/>
        </w:rPr>
        <w:t>__________________________</w:t>
      </w:r>
    </w:p>
    <w:p w:rsidR="00707859" w:rsidRPr="00E87377" w:rsidRDefault="00707859" w:rsidP="00707859">
      <w:pPr>
        <w:rPr>
          <w:rFonts w:eastAsia="Arial Unicode MS"/>
          <w:color w:val="000000"/>
          <w:sz w:val="20"/>
          <w:szCs w:val="20"/>
        </w:rPr>
      </w:pPr>
      <w:r w:rsidRPr="00E87377">
        <w:rPr>
          <w:rFonts w:eastAsia="Arial Unicode MS"/>
          <w:i/>
          <w:color w:val="000000"/>
          <w:sz w:val="20"/>
          <w:szCs w:val="20"/>
        </w:rPr>
        <w:t>Должность уполномоченного лица</w:t>
      </w:r>
      <w:r w:rsidRPr="00E87377">
        <w:rPr>
          <w:rFonts w:eastAsia="Arial Unicode MS"/>
          <w:i/>
          <w:color w:val="000000"/>
          <w:sz w:val="20"/>
          <w:szCs w:val="20"/>
        </w:rPr>
        <w:tab/>
      </w:r>
      <w:r w:rsidR="00E87377">
        <w:rPr>
          <w:rFonts w:eastAsia="Arial Unicode MS"/>
          <w:i/>
          <w:color w:val="000000"/>
          <w:sz w:val="20"/>
          <w:szCs w:val="20"/>
        </w:rPr>
        <w:t xml:space="preserve">                                                                    </w:t>
      </w:r>
      <w:r w:rsidRPr="00E87377">
        <w:rPr>
          <w:rFonts w:eastAsia="Arial Unicode MS"/>
          <w:i/>
          <w:color w:val="000000"/>
          <w:sz w:val="20"/>
          <w:szCs w:val="20"/>
        </w:rPr>
        <w:t>Ф.И.О. уполномоченного лица</w:t>
      </w: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br w:type="page"/>
      </w:r>
    </w:p>
    <w:p w:rsidR="00E87377" w:rsidRDefault="00707859" w:rsidP="00E87377">
      <w:pPr>
        <w:jc w:val="right"/>
        <w:rPr>
          <w:rFonts w:eastAsia="Arial Unicode MS"/>
          <w:color w:val="000000"/>
          <w:sz w:val="20"/>
          <w:szCs w:val="20"/>
        </w:rPr>
      </w:pPr>
      <w:r w:rsidRPr="00E87377">
        <w:rPr>
          <w:rFonts w:eastAsia="Arial Unicode MS"/>
          <w:color w:val="000000"/>
          <w:sz w:val="20"/>
          <w:szCs w:val="20"/>
        </w:rPr>
        <w:lastRenderedPageBreak/>
        <w:t>Приложение № 5</w:t>
      </w:r>
      <w:r w:rsidRPr="00E87377">
        <w:rPr>
          <w:rFonts w:eastAsia="Arial Unicode MS"/>
          <w:color w:val="000000"/>
          <w:sz w:val="20"/>
          <w:szCs w:val="20"/>
        </w:rPr>
        <w:br/>
        <w:t>к Административному регламенту по предоставлению</w:t>
      </w:r>
    </w:p>
    <w:p w:rsidR="00E87377" w:rsidRDefault="00707859" w:rsidP="00E87377">
      <w:pPr>
        <w:jc w:val="right"/>
        <w:rPr>
          <w:rFonts w:eastAsia="Arial Unicode MS"/>
          <w:color w:val="000000"/>
          <w:sz w:val="20"/>
          <w:szCs w:val="20"/>
        </w:rPr>
      </w:pPr>
      <w:r w:rsidRPr="00E87377">
        <w:rPr>
          <w:rFonts w:eastAsia="Arial Unicode MS"/>
          <w:color w:val="000000"/>
          <w:sz w:val="20"/>
          <w:szCs w:val="20"/>
        </w:rPr>
        <w:t xml:space="preserve"> муниципальной услуги «Перераспределение земель</w:t>
      </w:r>
    </w:p>
    <w:p w:rsidR="00E87377" w:rsidRDefault="00707859" w:rsidP="00E87377">
      <w:pPr>
        <w:jc w:val="right"/>
        <w:rPr>
          <w:rFonts w:eastAsia="Arial Unicode MS"/>
          <w:color w:val="000000"/>
          <w:sz w:val="20"/>
          <w:szCs w:val="20"/>
        </w:rPr>
      </w:pPr>
      <w:r w:rsidRPr="00E87377">
        <w:rPr>
          <w:rFonts w:eastAsia="Arial Unicode MS"/>
          <w:color w:val="000000"/>
          <w:sz w:val="20"/>
          <w:szCs w:val="20"/>
        </w:rPr>
        <w:t xml:space="preserve"> и (или) земельных участков, находящихся в государственной </w:t>
      </w:r>
    </w:p>
    <w:p w:rsidR="00E87377" w:rsidRDefault="00707859" w:rsidP="00E87377">
      <w:pPr>
        <w:jc w:val="right"/>
        <w:rPr>
          <w:rFonts w:eastAsia="Arial Unicode MS"/>
          <w:color w:val="000000"/>
          <w:sz w:val="20"/>
          <w:szCs w:val="20"/>
        </w:rPr>
      </w:pPr>
      <w:r w:rsidRPr="00E87377">
        <w:rPr>
          <w:rFonts w:eastAsia="Arial Unicode MS"/>
          <w:color w:val="000000"/>
          <w:sz w:val="20"/>
          <w:szCs w:val="20"/>
        </w:rPr>
        <w:t>или муниципальной собст</w:t>
      </w:r>
      <w:r w:rsidR="00E87377">
        <w:rPr>
          <w:rFonts w:eastAsia="Arial Unicode MS"/>
          <w:color w:val="000000"/>
          <w:sz w:val="20"/>
          <w:szCs w:val="20"/>
        </w:rPr>
        <w:t>венности, и земельных участков</w:t>
      </w:r>
      <w:r w:rsidR="00D233C4">
        <w:rPr>
          <w:rFonts w:eastAsia="Arial Unicode MS"/>
          <w:color w:val="000000"/>
          <w:sz w:val="20"/>
          <w:szCs w:val="20"/>
        </w:rPr>
        <w:t>,</w:t>
      </w:r>
    </w:p>
    <w:p w:rsidR="00707859" w:rsidRPr="00E87377" w:rsidRDefault="00707859" w:rsidP="00E87377">
      <w:pPr>
        <w:jc w:val="right"/>
        <w:rPr>
          <w:rFonts w:eastAsia="Arial Unicode MS"/>
          <w:color w:val="000000"/>
          <w:sz w:val="20"/>
          <w:szCs w:val="20"/>
        </w:rPr>
      </w:pPr>
      <w:r w:rsidRPr="00E87377">
        <w:rPr>
          <w:rFonts w:eastAsia="Arial Unicode MS"/>
          <w:color w:val="000000"/>
          <w:sz w:val="20"/>
          <w:szCs w:val="20"/>
        </w:rPr>
        <w:t>находящихся в частной собственности»</w:t>
      </w:r>
    </w:p>
    <w:p w:rsidR="00707859" w:rsidRPr="00707859" w:rsidRDefault="00707859" w:rsidP="00707859">
      <w:pPr>
        <w:rPr>
          <w:rFonts w:eastAsia="Arial Unicode MS"/>
          <w:color w:val="000000"/>
          <w:sz w:val="28"/>
          <w:szCs w:val="28"/>
        </w:rPr>
      </w:pPr>
    </w:p>
    <w:p w:rsidR="00707859" w:rsidRPr="00707859" w:rsidRDefault="00707859" w:rsidP="00E87377">
      <w:pPr>
        <w:jc w:val="center"/>
        <w:rPr>
          <w:rFonts w:eastAsia="Arial Unicode MS"/>
          <w:i/>
          <w:color w:val="000000"/>
          <w:sz w:val="28"/>
          <w:szCs w:val="28"/>
        </w:rPr>
      </w:pPr>
      <w:r w:rsidRPr="00707859">
        <w:rPr>
          <w:rFonts w:eastAsia="Arial Unicode MS"/>
          <w:i/>
          <w:color w:val="000000"/>
          <w:sz w:val="28"/>
          <w:szCs w:val="28"/>
        </w:rPr>
        <w:t>Форма заявления о перераспределении земельных участков</w:t>
      </w:r>
    </w:p>
    <w:p w:rsidR="00E87377" w:rsidRDefault="00E87377" w:rsidP="00707859">
      <w:pPr>
        <w:rPr>
          <w:rFonts w:eastAsia="Arial Unicode MS"/>
          <w:color w:val="000000"/>
          <w:sz w:val="28"/>
          <w:szCs w:val="28"/>
        </w:rPr>
      </w:pPr>
    </w:p>
    <w:p w:rsidR="00707859" w:rsidRPr="00707859" w:rsidRDefault="00707859" w:rsidP="00AE28B6">
      <w:pPr>
        <w:jc w:val="right"/>
        <w:rPr>
          <w:rFonts w:eastAsia="Arial Unicode MS"/>
          <w:color w:val="000000"/>
          <w:sz w:val="28"/>
          <w:szCs w:val="28"/>
        </w:rPr>
      </w:pPr>
      <w:r w:rsidRPr="00707859">
        <w:rPr>
          <w:rFonts w:eastAsia="Arial Unicode MS"/>
          <w:color w:val="000000"/>
          <w:sz w:val="28"/>
          <w:szCs w:val="28"/>
        </w:rPr>
        <w:t>кому: __________________</w:t>
      </w:r>
      <w:r w:rsidR="00AE28B6">
        <w:rPr>
          <w:rFonts w:eastAsia="Arial Unicode MS"/>
          <w:color w:val="000000"/>
          <w:sz w:val="28"/>
          <w:szCs w:val="28"/>
        </w:rPr>
        <w:t>______________</w:t>
      </w:r>
    </w:p>
    <w:p w:rsidR="00707859" w:rsidRPr="00E87377" w:rsidRDefault="00707859" w:rsidP="00AE28B6">
      <w:pPr>
        <w:jc w:val="right"/>
        <w:rPr>
          <w:rFonts w:eastAsia="Arial Unicode MS"/>
          <w:i/>
          <w:color w:val="000000"/>
          <w:sz w:val="20"/>
          <w:szCs w:val="20"/>
        </w:rPr>
      </w:pPr>
      <w:r w:rsidRPr="00E87377">
        <w:rPr>
          <w:rFonts w:eastAsia="Arial Unicode MS"/>
          <w:i/>
          <w:color w:val="000000"/>
          <w:sz w:val="20"/>
          <w:szCs w:val="20"/>
        </w:rPr>
        <w:t>(наименование органа местного самоуправления)</w:t>
      </w:r>
    </w:p>
    <w:p w:rsidR="00707859" w:rsidRDefault="00707859" w:rsidP="00AE28B6">
      <w:pPr>
        <w:jc w:val="right"/>
        <w:rPr>
          <w:rFonts w:eastAsia="Arial Unicode MS"/>
          <w:color w:val="000000"/>
          <w:sz w:val="28"/>
          <w:szCs w:val="28"/>
        </w:rPr>
      </w:pPr>
      <w:r w:rsidRPr="00707859">
        <w:rPr>
          <w:rFonts w:eastAsia="Arial Unicode MS"/>
          <w:color w:val="000000"/>
          <w:sz w:val="28"/>
          <w:szCs w:val="28"/>
        </w:rPr>
        <w:t>от кого: _________________________</w:t>
      </w:r>
      <w:r w:rsidR="00AE28B6">
        <w:rPr>
          <w:rFonts w:eastAsia="Arial Unicode MS"/>
          <w:color w:val="000000"/>
          <w:sz w:val="28"/>
          <w:szCs w:val="28"/>
        </w:rPr>
        <w:t>_______</w:t>
      </w:r>
    </w:p>
    <w:p w:rsidR="00AE28B6" w:rsidRDefault="00E87377" w:rsidP="00AE28B6">
      <w:pPr>
        <w:jc w:val="right"/>
        <w:rPr>
          <w:rFonts w:eastAsia="Arial Unicode MS"/>
          <w:i/>
          <w:color w:val="000000"/>
          <w:sz w:val="20"/>
          <w:szCs w:val="20"/>
        </w:rPr>
      </w:pPr>
      <w:r>
        <w:rPr>
          <w:rFonts w:eastAsia="Arial Unicode MS"/>
          <w:color w:val="000000"/>
          <w:sz w:val="28"/>
          <w:szCs w:val="28"/>
        </w:rPr>
        <w:t xml:space="preserve">          </w:t>
      </w:r>
      <w:r w:rsidRPr="00E87377">
        <w:rPr>
          <w:rFonts w:eastAsia="Arial Unicode MS"/>
          <w:i/>
          <w:color w:val="000000"/>
          <w:sz w:val="20"/>
          <w:szCs w:val="20"/>
        </w:rPr>
        <w:t xml:space="preserve">полное наименование, ИНН, </w:t>
      </w:r>
    </w:p>
    <w:p w:rsidR="00E87377" w:rsidRDefault="00E87377" w:rsidP="00AE28B6">
      <w:pPr>
        <w:jc w:val="right"/>
        <w:rPr>
          <w:rFonts w:eastAsia="Arial Unicode MS"/>
          <w:i/>
          <w:color w:val="000000"/>
          <w:sz w:val="20"/>
          <w:szCs w:val="20"/>
        </w:rPr>
      </w:pPr>
      <w:r w:rsidRPr="00E87377">
        <w:rPr>
          <w:rFonts w:eastAsia="Arial Unicode MS"/>
          <w:i/>
          <w:color w:val="000000"/>
          <w:sz w:val="20"/>
          <w:szCs w:val="20"/>
        </w:rPr>
        <w:t xml:space="preserve">ОГРН юридического лица, </w:t>
      </w:r>
      <w:r w:rsidR="00BD4B55" w:rsidRPr="00E87377">
        <w:rPr>
          <w:rFonts w:eastAsia="Arial Unicode MS"/>
          <w:i/>
          <w:color w:val="000000"/>
          <w:sz w:val="20"/>
          <w:szCs w:val="20"/>
        </w:rPr>
        <w:t>ИП</w:t>
      </w:r>
      <w:r w:rsidR="00BD4B55">
        <w:rPr>
          <w:rFonts w:eastAsia="Arial Unicode MS"/>
          <w:i/>
          <w:color w:val="000000"/>
          <w:sz w:val="20"/>
          <w:szCs w:val="20"/>
        </w:rPr>
        <w:t>,</w:t>
      </w:r>
      <w:r w:rsidR="00BD4B55" w:rsidRPr="00E87377">
        <w:rPr>
          <w:rFonts w:eastAsia="Arial Unicode MS"/>
          <w:i/>
          <w:color w:val="000000"/>
          <w:sz w:val="20"/>
          <w:szCs w:val="20"/>
        </w:rPr>
        <w:t xml:space="preserve"> (</w:t>
      </w:r>
      <w:r w:rsidRPr="00E87377">
        <w:rPr>
          <w:rFonts w:eastAsia="Arial Unicode MS"/>
          <w:i/>
          <w:color w:val="000000"/>
          <w:sz w:val="20"/>
          <w:szCs w:val="20"/>
        </w:rPr>
        <w:t>контактный телефон, электронная почта,</w:t>
      </w:r>
    </w:p>
    <w:p w:rsidR="00E87377" w:rsidRDefault="00E87377" w:rsidP="00AE28B6">
      <w:pPr>
        <w:jc w:val="right"/>
        <w:rPr>
          <w:rFonts w:eastAsia="Arial Unicode MS"/>
          <w:color w:val="000000"/>
          <w:sz w:val="28"/>
          <w:szCs w:val="28"/>
        </w:rPr>
      </w:pPr>
      <w:r w:rsidRPr="00E87377">
        <w:rPr>
          <w:rFonts w:eastAsia="Arial Unicode MS"/>
          <w:i/>
          <w:color w:val="000000"/>
          <w:sz w:val="20"/>
          <w:szCs w:val="20"/>
        </w:rPr>
        <w:t xml:space="preserve"> </w:t>
      </w:r>
      <w:r>
        <w:rPr>
          <w:rFonts w:eastAsia="Arial Unicode MS"/>
          <w:color w:val="000000"/>
          <w:sz w:val="28"/>
          <w:szCs w:val="28"/>
        </w:rPr>
        <w:t>_________________________________</w:t>
      </w:r>
    </w:p>
    <w:p w:rsidR="00AE28B6" w:rsidRDefault="00E87377" w:rsidP="00AE28B6">
      <w:pPr>
        <w:jc w:val="right"/>
        <w:rPr>
          <w:rFonts w:eastAsia="Arial Unicode MS"/>
          <w:i/>
          <w:color w:val="000000"/>
          <w:sz w:val="20"/>
          <w:szCs w:val="20"/>
        </w:rPr>
      </w:pPr>
      <w:r>
        <w:rPr>
          <w:rFonts w:eastAsia="Arial Unicode MS"/>
          <w:i/>
          <w:color w:val="000000"/>
          <w:sz w:val="20"/>
          <w:szCs w:val="20"/>
        </w:rPr>
        <w:t xml:space="preserve">почтовый адрес, </w:t>
      </w:r>
      <w:r w:rsidRPr="00E87377">
        <w:rPr>
          <w:rFonts w:eastAsia="Arial Unicode MS"/>
          <w:i/>
          <w:color w:val="000000"/>
          <w:sz w:val="20"/>
          <w:szCs w:val="20"/>
        </w:rPr>
        <w:t xml:space="preserve">фамилия, имя, отчество </w:t>
      </w:r>
    </w:p>
    <w:p w:rsidR="00E87377" w:rsidRPr="00E87377" w:rsidRDefault="00E87377" w:rsidP="00AE28B6">
      <w:pPr>
        <w:jc w:val="right"/>
        <w:rPr>
          <w:rFonts w:eastAsia="Arial Unicode MS"/>
          <w:i/>
          <w:color w:val="000000"/>
          <w:sz w:val="20"/>
          <w:szCs w:val="20"/>
        </w:rPr>
      </w:pPr>
      <w:r w:rsidRPr="00E87377">
        <w:rPr>
          <w:rFonts w:eastAsia="Arial Unicode MS"/>
          <w:i/>
          <w:color w:val="000000"/>
          <w:sz w:val="20"/>
          <w:szCs w:val="20"/>
        </w:rPr>
        <w:t>(последнее - при наличии), данные документа, удостоверяющего</w:t>
      </w:r>
    </w:p>
    <w:p w:rsidR="00E87377" w:rsidRPr="00707859" w:rsidRDefault="00E87377" w:rsidP="003D5CBB">
      <w:pPr>
        <w:jc w:val="right"/>
        <w:rPr>
          <w:rFonts w:eastAsia="Arial Unicode MS"/>
          <w:color w:val="000000"/>
          <w:sz w:val="28"/>
          <w:szCs w:val="28"/>
        </w:rPr>
      </w:pPr>
      <w:r>
        <w:rPr>
          <w:rFonts w:eastAsia="Arial Unicode MS"/>
          <w:color w:val="000000"/>
          <w:sz w:val="28"/>
          <w:szCs w:val="28"/>
        </w:rPr>
        <w:t>__________________________________</w:t>
      </w:r>
    </w:p>
    <w:p w:rsidR="003D5CBB" w:rsidRDefault="00707859" w:rsidP="003D5CBB">
      <w:pPr>
        <w:jc w:val="right"/>
        <w:rPr>
          <w:rFonts w:eastAsia="Arial Unicode MS"/>
          <w:i/>
          <w:color w:val="000000"/>
          <w:sz w:val="20"/>
          <w:szCs w:val="20"/>
        </w:rPr>
      </w:pPr>
      <w:r w:rsidRPr="00E87377">
        <w:rPr>
          <w:rFonts w:eastAsia="Arial Unicode MS"/>
          <w:i/>
          <w:color w:val="000000"/>
          <w:sz w:val="20"/>
          <w:szCs w:val="20"/>
        </w:rPr>
        <w:t xml:space="preserve">личность, контактный телефон, адрес электронной почты, </w:t>
      </w:r>
    </w:p>
    <w:p w:rsidR="00E87377" w:rsidRDefault="00707859" w:rsidP="003D5CBB">
      <w:pPr>
        <w:jc w:val="right"/>
        <w:rPr>
          <w:rFonts w:eastAsia="Arial Unicode MS"/>
          <w:i/>
          <w:color w:val="000000"/>
          <w:sz w:val="20"/>
          <w:szCs w:val="20"/>
        </w:rPr>
      </w:pPr>
      <w:r w:rsidRPr="00E87377">
        <w:rPr>
          <w:rFonts w:eastAsia="Arial Unicode MS"/>
          <w:i/>
          <w:color w:val="000000"/>
          <w:sz w:val="20"/>
          <w:szCs w:val="20"/>
        </w:rPr>
        <w:t xml:space="preserve">адрес регистрации, адрес фактического проживания </w:t>
      </w:r>
    </w:p>
    <w:p w:rsidR="00707859" w:rsidRDefault="00E87377" w:rsidP="00E87377">
      <w:pPr>
        <w:jc w:val="center"/>
        <w:rPr>
          <w:rFonts w:eastAsia="Arial Unicode MS"/>
          <w:i/>
          <w:color w:val="000000"/>
          <w:sz w:val="20"/>
          <w:szCs w:val="20"/>
        </w:rPr>
      </w:pPr>
      <w:r>
        <w:rPr>
          <w:rFonts w:eastAsia="Arial Unicode MS"/>
          <w:i/>
          <w:color w:val="000000"/>
          <w:sz w:val="20"/>
          <w:szCs w:val="20"/>
        </w:rPr>
        <w:t xml:space="preserve">___________________________________________________________________________________________________   уполномоченного лица, </w:t>
      </w:r>
      <w:r w:rsidR="00707859" w:rsidRPr="00E87377">
        <w:rPr>
          <w:rFonts w:eastAsia="Arial Unicode MS"/>
          <w:i/>
          <w:color w:val="000000"/>
          <w:sz w:val="20"/>
          <w:szCs w:val="20"/>
        </w:rPr>
        <w:t>данные представителя заявителя</w:t>
      </w:r>
      <w:r>
        <w:rPr>
          <w:rFonts w:eastAsia="Arial Unicode MS"/>
          <w:i/>
          <w:color w:val="000000"/>
          <w:sz w:val="20"/>
          <w:szCs w:val="20"/>
        </w:rPr>
        <w:t>.</w:t>
      </w:r>
    </w:p>
    <w:p w:rsidR="00E87377" w:rsidRPr="00707859" w:rsidRDefault="00E87377" w:rsidP="00E87377">
      <w:pPr>
        <w:jc w:val="center"/>
        <w:rPr>
          <w:rFonts w:eastAsia="Arial Unicode MS"/>
          <w:color w:val="000000"/>
          <w:sz w:val="28"/>
          <w:szCs w:val="28"/>
        </w:rPr>
      </w:pPr>
    </w:p>
    <w:p w:rsidR="00E87377" w:rsidRDefault="00707859" w:rsidP="00E87377">
      <w:pPr>
        <w:jc w:val="center"/>
        <w:rPr>
          <w:rFonts w:eastAsia="Arial Unicode MS"/>
          <w:b/>
          <w:color w:val="000000"/>
          <w:sz w:val="28"/>
          <w:szCs w:val="28"/>
        </w:rPr>
      </w:pPr>
      <w:r w:rsidRPr="00707859">
        <w:rPr>
          <w:rFonts w:eastAsia="Arial Unicode MS"/>
          <w:b/>
          <w:color w:val="000000"/>
          <w:sz w:val="28"/>
          <w:szCs w:val="28"/>
        </w:rPr>
        <w:t>Заявление</w:t>
      </w:r>
      <w:r w:rsidR="00E87377">
        <w:rPr>
          <w:rFonts w:eastAsia="Arial Unicode MS"/>
          <w:b/>
          <w:color w:val="000000"/>
          <w:sz w:val="28"/>
          <w:szCs w:val="28"/>
        </w:rPr>
        <w:t xml:space="preserve"> </w:t>
      </w:r>
      <w:r w:rsidRPr="00707859">
        <w:rPr>
          <w:rFonts w:eastAsia="Arial Unicode MS"/>
          <w:b/>
          <w:color w:val="000000"/>
          <w:sz w:val="28"/>
          <w:szCs w:val="28"/>
        </w:rPr>
        <w:t xml:space="preserve">о перераспределении земель </w:t>
      </w:r>
    </w:p>
    <w:p w:rsidR="00707859" w:rsidRPr="00707859" w:rsidRDefault="00707859" w:rsidP="00E87377">
      <w:pPr>
        <w:jc w:val="center"/>
        <w:rPr>
          <w:rFonts w:eastAsia="Arial Unicode MS"/>
          <w:b/>
          <w:color w:val="000000"/>
          <w:sz w:val="28"/>
          <w:szCs w:val="28"/>
        </w:rPr>
      </w:pPr>
      <w:r w:rsidRPr="00707859">
        <w:rPr>
          <w:rFonts w:eastAsia="Arial Unicode MS"/>
          <w:b/>
          <w:color w:val="000000"/>
          <w:sz w:val="28"/>
          <w:szCs w:val="28"/>
        </w:rPr>
        <w:t>и (или) земельных участков, находящихся в государственной или муниципальной собственности, и земельных участков, находящихся в частной собственности</w:t>
      </w:r>
    </w:p>
    <w:p w:rsidR="00707859" w:rsidRPr="00707859" w:rsidRDefault="00707859" w:rsidP="00707859">
      <w:pPr>
        <w:rPr>
          <w:rFonts w:eastAsia="Arial Unicode MS"/>
          <w:color w:val="000000"/>
          <w:sz w:val="28"/>
          <w:szCs w:val="28"/>
        </w:rPr>
      </w:pPr>
    </w:p>
    <w:p w:rsidR="00E87377" w:rsidRDefault="00707859" w:rsidP="00E87377">
      <w:pPr>
        <w:ind w:firstLine="708"/>
        <w:jc w:val="both"/>
        <w:rPr>
          <w:rFonts w:eastAsia="Arial Unicode MS"/>
          <w:color w:val="000000"/>
          <w:sz w:val="28"/>
          <w:szCs w:val="28"/>
        </w:rPr>
      </w:pPr>
      <w:r w:rsidRPr="00707859">
        <w:rPr>
          <w:rFonts w:eastAsia="Arial Unicode MS"/>
          <w:color w:val="000000"/>
          <w:sz w:val="28"/>
          <w:szCs w:val="28"/>
        </w:rPr>
        <w:t>Прошу заключить соглашение о перераспределении земель/земельного участка (земельных участков), находящегося (находящихся) в собственности субъекта Российской Федерации (муниципальной собственности)/</w:t>
      </w:r>
      <w:r w:rsidR="00E87377">
        <w:rPr>
          <w:rFonts w:eastAsia="Arial Unicode MS"/>
          <w:color w:val="000000"/>
          <w:sz w:val="28"/>
          <w:szCs w:val="28"/>
        </w:rPr>
        <w:t xml:space="preserve"> </w:t>
      </w:r>
      <w:r w:rsidRPr="00707859">
        <w:rPr>
          <w:rFonts w:eastAsia="Arial Unicode MS"/>
          <w:color w:val="000000"/>
          <w:sz w:val="28"/>
          <w:szCs w:val="28"/>
        </w:rPr>
        <w:t>государственная собственность на который (которые) не разграничена</w:t>
      </w:r>
    </w:p>
    <w:p w:rsidR="00E87377" w:rsidRDefault="00E87377" w:rsidP="00E87377">
      <w:pPr>
        <w:jc w:val="center"/>
        <w:rPr>
          <w:rFonts w:eastAsia="Arial Unicode MS"/>
          <w:color w:val="000000"/>
          <w:sz w:val="28"/>
          <w:szCs w:val="28"/>
        </w:rPr>
      </w:pPr>
      <w:r>
        <w:rPr>
          <w:rFonts w:eastAsia="Arial Unicode MS"/>
          <w:color w:val="000000"/>
          <w:sz w:val="28"/>
          <w:szCs w:val="28"/>
        </w:rPr>
        <w:t>__________________________________________________________________</w:t>
      </w:r>
      <w:r w:rsidR="00707859" w:rsidRPr="00707859">
        <w:rPr>
          <w:rFonts w:eastAsia="Arial Unicode MS"/>
          <w:i/>
          <w:iCs/>
          <w:color w:val="000000"/>
          <w:sz w:val="28"/>
          <w:szCs w:val="28"/>
        </w:rPr>
        <w:t xml:space="preserve"> </w:t>
      </w:r>
      <w:r w:rsidR="00707859" w:rsidRPr="00E87377">
        <w:rPr>
          <w:rFonts w:eastAsia="Arial Unicode MS"/>
          <w:i/>
          <w:iCs/>
          <w:color w:val="000000"/>
          <w:sz w:val="22"/>
          <w:szCs w:val="22"/>
        </w:rPr>
        <w:t>(указываются кадастровые номера, площадь земельных участков)</w:t>
      </w:r>
    </w:p>
    <w:p w:rsidR="00E87377" w:rsidRDefault="00707859" w:rsidP="00E87377">
      <w:pPr>
        <w:jc w:val="center"/>
        <w:rPr>
          <w:rFonts w:eastAsia="Arial Unicode MS"/>
          <w:i/>
          <w:iCs/>
          <w:color w:val="000000"/>
          <w:sz w:val="28"/>
          <w:szCs w:val="28"/>
        </w:rPr>
      </w:pPr>
      <w:r w:rsidRPr="00707859">
        <w:rPr>
          <w:rFonts w:eastAsia="Arial Unicode MS"/>
          <w:color w:val="000000"/>
          <w:sz w:val="28"/>
          <w:szCs w:val="28"/>
        </w:rPr>
        <w:t xml:space="preserve">и земельного участка, находящегося в частной собственности </w:t>
      </w:r>
      <w:r w:rsidR="00E87377">
        <w:rPr>
          <w:rFonts w:eastAsia="Arial Unicode MS"/>
          <w:color w:val="000000"/>
          <w:sz w:val="28"/>
          <w:szCs w:val="28"/>
        </w:rPr>
        <w:t>______________________________________________________________________</w:t>
      </w:r>
      <w:r w:rsidRPr="00E87377">
        <w:rPr>
          <w:rFonts w:eastAsia="Arial Unicode MS"/>
          <w:i/>
          <w:color w:val="000000"/>
        </w:rPr>
        <w:t>ФИО собственника земельного участка</w:t>
      </w:r>
    </w:p>
    <w:p w:rsidR="00E87377" w:rsidRDefault="00707859" w:rsidP="00E87377">
      <w:pPr>
        <w:jc w:val="both"/>
        <w:rPr>
          <w:rFonts w:eastAsia="Arial Unicode MS"/>
          <w:color w:val="000000"/>
          <w:sz w:val="28"/>
          <w:szCs w:val="28"/>
        </w:rPr>
      </w:pPr>
      <w:r w:rsidRPr="00707859">
        <w:rPr>
          <w:rFonts w:eastAsia="Arial Unicode MS"/>
          <w:iCs/>
          <w:color w:val="000000"/>
          <w:sz w:val="28"/>
          <w:szCs w:val="28"/>
        </w:rPr>
        <w:t>с кадастровым номером</w:t>
      </w:r>
      <w:r w:rsidRPr="00707859">
        <w:rPr>
          <w:rFonts w:eastAsia="Arial Unicode MS"/>
          <w:color w:val="000000"/>
          <w:sz w:val="28"/>
          <w:szCs w:val="28"/>
        </w:rPr>
        <w:t xml:space="preserve"> ___________</w:t>
      </w:r>
      <w:r w:rsidR="00E87377">
        <w:rPr>
          <w:rFonts w:eastAsia="Arial Unicode MS"/>
          <w:color w:val="000000"/>
          <w:sz w:val="28"/>
          <w:szCs w:val="28"/>
        </w:rPr>
        <w:t>_______</w:t>
      </w:r>
      <w:r w:rsidR="00BD4B55">
        <w:rPr>
          <w:rFonts w:eastAsia="Arial Unicode MS"/>
          <w:color w:val="000000"/>
          <w:sz w:val="28"/>
          <w:szCs w:val="28"/>
        </w:rPr>
        <w:t>_,</w:t>
      </w:r>
      <w:r w:rsidR="00E87377">
        <w:rPr>
          <w:rFonts w:eastAsia="Arial Unicode MS"/>
          <w:color w:val="000000"/>
          <w:sz w:val="28"/>
          <w:szCs w:val="28"/>
        </w:rPr>
        <w:t xml:space="preserve"> площадью </w:t>
      </w:r>
      <w:r w:rsidRPr="00707859">
        <w:rPr>
          <w:rFonts w:eastAsia="Arial Unicode MS"/>
          <w:color w:val="000000"/>
          <w:sz w:val="28"/>
          <w:szCs w:val="28"/>
        </w:rPr>
        <w:t>________ кв. м, согласно прилагаемому проекту межевания территории ___________</w:t>
      </w:r>
      <w:r w:rsidR="00E87377">
        <w:rPr>
          <w:rFonts w:eastAsia="Arial Unicode MS"/>
          <w:color w:val="000000"/>
          <w:sz w:val="28"/>
          <w:szCs w:val="28"/>
        </w:rPr>
        <w:t>_________</w:t>
      </w:r>
    </w:p>
    <w:p w:rsidR="00E87377" w:rsidRDefault="00E87377" w:rsidP="00E87377">
      <w:pPr>
        <w:jc w:val="both"/>
        <w:rPr>
          <w:rFonts w:eastAsia="Arial Unicode MS"/>
          <w:color w:val="000000"/>
          <w:sz w:val="22"/>
          <w:szCs w:val="22"/>
        </w:rPr>
      </w:pPr>
      <w:r>
        <w:rPr>
          <w:rFonts w:eastAsia="Arial Unicode MS"/>
          <w:color w:val="000000"/>
          <w:sz w:val="28"/>
          <w:szCs w:val="28"/>
        </w:rPr>
        <w:t>_____________________________________________________________________</w:t>
      </w:r>
      <w:r w:rsidR="00707859" w:rsidRPr="00707859">
        <w:rPr>
          <w:rFonts w:eastAsia="Arial Unicode MS"/>
          <w:color w:val="000000"/>
          <w:sz w:val="28"/>
          <w:szCs w:val="28"/>
        </w:rPr>
        <w:t xml:space="preserve"> </w:t>
      </w:r>
      <w:r w:rsidR="00707859" w:rsidRPr="00E87377">
        <w:rPr>
          <w:rFonts w:eastAsia="Arial Unicode MS"/>
          <w:i/>
          <w:iCs/>
          <w:color w:val="000000"/>
          <w:sz w:val="22"/>
          <w:szCs w:val="22"/>
        </w:rPr>
        <w:t>(реквизиты утвержденного проекта межевания территории)</w:t>
      </w:r>
      <w:r w:rsidR="00707859" w:rsidRPr="00E87377">
        <w:rPr>
          <w:rFonts w:eastAsia="Arial Unicode MS"/>
          <w:color w:val="000000"/>
          <w:sz w:val="22"/>
          <w:szCs w:val="22"/>
        </w:rPr>
        <w:t xml:space="preserve"> </w:t>
      </w:r>
      <w:r w:rsidR="00707859" w:rsidRPr="00E87377">
        <w:rPr>
          <w:rFonts w:eastAsia="Arial Unicode MS"/>
          <w:i/>
          <w:color w:val="000000"/>
          <w:sz w:val="22"/>
          <w:szCs w:val="22"/>
        </w:rPr>
        <w:t>(указывается, если перераспределение земельных участков планируется осуществить в соответствии с данным проектом)</w:t>
      </w:r>
      <w:r w:rsidR="00707859" w:rsidRPr="00E87377">
        <w:rPr>
          <w:rFonts w:eastAsia="Arial Unicode MS"/>
          <w:color w:val="000000"/>
          <w:sz w:val="22"/>
          <w:szCs w:val="22"/>
        </w:rPr>
        <w:t xml:space="preserve"> </w:t>
      </w:r>
    </w:p>
    <w:p w:rsidR="00E87377" w:rsidRPr="00E87377" w:rsidRDefault="00E87377" w:rsidP="00E87377">
      <w:pPr>
        <w:jc w:val="both"/>
        <w:rPr>
          <w:rFonts w:eastAsia="Arial Unicode MS"/>
          <w:color w:val="000000"/>
          <w:sz w:val="22"/>
          <w:szCs w:val="22"/>
        </w:rPr>
      </w:pPr>
    </w:p>
    <w:p w:rsidR="00E87377" w:rsidRDefault="00707859" w:rsidP="00E87377">
      <w:pPr>
        <w:jc w:val="both"/>
        <w:rPr>
          <w:rFonts w:eastAsia="Arial Unicode MS"/>
          <w:color w:val="000000"/>
          <w:sz w:val="28"/>
          <w:szCs w:val="28"/>
        </w:rPr>
      </w:pPr>
      <w:r w:rsidRPr="00707859">
        <w:rPr>
          <w:rFonts w:eastAsia="Arial Unicode MS"/>
          <w:color w:val="000000"/>
          <w:sz w:val="28"/>
          <w:szCs w:val="28"/>
        </w:rPr>
        <w:t xml:space="preserve">или согласно утвержденной схемы расположения земельного участка земельного участка или земельных участков на кадастровом плане территории </w:t>
      </w:r>
      <w:r w:rsidR="00E87377">
        <w:rPr>
          <w:rFonts w:eastAsia="Arial Unicode MS"/>
          <w:color w:val="000000"/>
          <w:sz w:val="28"/>
          <w:szCs w:val="28"/>
        </w:rPr>
        <w:t>____________</w:t>
      </w:r>
    </w:p>
    <w:p w:rsidR="00E87377" w:rsidRDefault="00E87377" w:rsidP="00E87377">
      <w:pPr>
        <w:jc w:val="both"/>
        <w:rPr>
          <w:rFonts w:eastAsia="Arial Unicode MS"/>
          <w:color w:val="000000"/>
          <w:sz w:val="28"/>
          <w:szCs w:val="28"/>
        </w:rPr>
      </w:pPr>
      <w:r>
        <w:rPr>
          <w:rFonts w:eastAsia="Arial Unicode MS"/>
          <w:color w:val="000000"/>
          <w:sz w:val="28"/>
          <w:szCs w:val="28"/>
        </w:rPr>
        <w:t>__________________________________________________________________</w:t>
      </w:r>
    </w:p>
    <w:p w:rsidR="00707859" w:rsidRPr="00E87377" w:rsidRDefault="00707859" w:rsidP="00E87377">
      <w:pPr>
        <w:jc w:val="both"/>
        <w:rPr>
          <w:rFonts w:eastAsia="Arial Unicode MS"/>
          <w:color w:val="000000"/>
          <w:sz w:val="22"/>
          <w:szCs w:val="22"/>
        </w:rPr>
      </w:pPr>
      <w:r w:rsidRPr="00E87377">
        <w:rPr>
          <w:rFonts w:eastAsia="Arial Unicode MS"/>
          <w:i/>
          <w:color w:val="000000"/>
          <w:sz w:val="22"/>
          <w:szCs w:val="22"/>
        </w:rPr>
        <w:t>(указывается в случае, если отсутствует проект межевания территории, в границах которой осуществляется перераспределение земельных участков)</w:t>
      </w:r>
      <w:r w:rsidRPr="00E87377">
        <w:rPr>
          <w:rFonts w:eastAsia="Arial Unicode MS"/>
          <w:color w:val="000000"/>
          <w:sz w:val="22"/>
          <w:szCs w:val="22"/>
        </w:rPr>
        <w:t>.</w:t>
      </w: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t>Обоснование перераспределения: __________</w:t>
      </w:r>
      <w:r w:rsidR="00E87377">
        <w:rPr>
          <w:rFonts w:eastAsia="Arial Unicode MS"/>
          <w:color w:val="000000"/>
          <w:sz w:val="28"/>
          <w:szCs w:val="28"/>
        </w:rPr>
        <w:t>__________________________________________________________</w:t>
      </w:r>
      <w:r w:rsidRPr="00707859">
        <w:rPr>
          <w:rFonts w:eastAsia="Arial Unicode MS"/>
          <w:color w:val="000000"/>
          <w:sz w:val="28"/>
          <w:szCs w:val="28"/>
        </w:rPr>
        <w:t>_</w:t>
      </w:r>
    </w:p>
    <w:p w:rsidR="00707859" w:rsidRPr="003D5CBB" w:rsidRDefault="00E87377" w:rsidP="00707859">
      <w:pPr>
        <w:rPr>
          <w:rFonts w:eastAsia="Arial Unicode MS"/>
          <w:i/>
          <w:color w:val="000000"/>
          <w:sz w:val="22"/>
          <w:szCs w:val="22"/>
        </w:rPr>
      </w:pPr>
      <w:r>
        <w:rPr>
          <w:rFonts w:eastAsia="Arial Unicode MS"/>
          <w:i/>
          <w:color w:val="000000"/>
          <w:sz w:val="22"/>
          <w:szCs w:val="22"/>
        </w:rPr>
        <w:t xml:space="preserve">           </w:t>
      </w:r>
      <w:r w:rsidR="00707859" w:rsidRPr="00E87377">
        <w:rPr>
          <w:rFonts w:eastAsia="Arial Unicode MS"/>
          <w:i/>
          <w:color w:val="000000"/>
          <w:sz w:val="22"/>
          <w:szCs w:val="22"/>
        </w:rPr>
        <w:t>(указывается соответствующий подпункт пункта 1 статьи 39.28 Земельного кодекса Р</w:t>
      </w:r>
      <w:r>
        <w:rPr>
          <w:rFonts w:eastAsia="Arial Unicode MS"/>
          <w:i/>
          <w:color w:val="000000"/>
          <w:sz w:val="22"/>
          <w:szCs w:val="22"/>
        </w:rPr>
        <w:t>Ф</w:t>
      </w: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t>Приложение:</w:t>
      </w: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t>Результат предоставления услуги прошу:</w:t>
      </w:r>
    </w:p>
    <w:tbl>
      <w:tblPr>
        <w:tblW w:w="9743" w:type="dxa"/>
        <w:jc w:val="center"/>
        <w:tblLayout w:type="fixed"/>
        <w:tblCellMar>
          <w:left w:w="10" w:type="dxa"/>
          <w:right w:w="10" w:type="dxa"/>
        </w:tblCellMar>
        <w:tblLook w:val="04A0" w:firstRow="1" w:lastRow="0" w:firstColumn="1" w:lastColumn="0" w:noHBand="0" w:noVBand="1"/>
      </w:tblPr>
      <w:tblGrid>
        <w:gridCol w:w="8876"/>
        <w:gridCol w:w="867"/>
      </w:tblGrid>
      <w:tr w:rsidR="00707859" w:rsidRPr="00707859" w:rsidTr="00AE28B6">
        <w:trPr>
          <w:trHeight w:val="60"/>
          <w:jc w:val="center"/>
        </w:trPr>
        <w:tc>
          <w:tcPr>
            <w:tcW w:w="8876" w:type="dxa"/>
            <w:tcBorders>
              <w:top w:val="single" w:sz="4" w:space="0" w:color="auto"/>
              <w:left w:val="single" w:sz="4" w:space="0" w:color="auto"/>
              <w:bottom w:val="single" w:sz="4" w:space="0" w:color="auto"/>
              <w:right w:val="single" w:sz="4" w:space="0" w:color="auto"/>
            </w:tcBorders>
            <w:shd w:val="clear" w:color="auto" w:fill="FFFFFF"/>
          </w:tcPr>
          <w:p w:rsidR="00707859" w:rsidRPr="00AE28B6" w:rsidRDefault="005614F3" w:rsidP="005614F3">
            <w:pPr>
              <w:ind w:left="287"/>
              <w:rPr>
                <w:rFonts w:eastAsia="Arial Unicode MS"/>
                <w:color w:val="000000"/>
              </w:rPr>
            </w:pPr>
            <w:r w:rsidRPr="00AE28B6">
              <w:rPr>
                <w:rFonts w:eastAsia="Arial Unicode MS"/>
                <w:color w:val="000000"/>
              </w:rPr>
              <w:t>н</w:t>
            </w:r>
            <w:r w:rsidR="00707859" w:rsidRPr="00AE28B6">
              <w:rPr>
                <w:rFonts w:eastAsia="Arial Unicode MS"/>
                <w:color w:val="000000"/>
              </w:rPr>
              <w:t xml:space="preserve">аправить в форме электронного документа в Личный кабинет на </w:t>
            </w:r>
            <w:r w:rsidRPr="00AE28B6">
              <w:rPr>
                <w:rFonts w:eastAsia="Arial Unicode MS"/>
                <w:color w:val="000000"/>
              </w:rPr>
              <w:t xml:space="preserve">   </w:t>
            </w:r>
            <w:r w:rsidR="00707859" w:rsidRPr="00AE28B6">
              <w:rPr>
                <w:rFonts w:eastAsia="Arial Unicode MS"/>
                <w:color w:val="000000"/>
              </w:rPr>
              <w:t>ЕПГУ/РПГУ</w:t>
            </w:r>
          </w:p>
          <w:p w:rsidR="005614F3" w:rsidRPr="00AE28B6" w:rsidRDefault="005614F3" w:rsidP="005614F3">
            <w:pPr>
              <w:ind w:left="287"/>
              <w:rPr>
                <w:rFonts w:eastAsia="Arial Unicode MS"/>
                <w:color w:val="000000"/>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707859" w:rsidRPr="00AE28B6" w:rsidRDefault="00707859" w:rsidP="00707859">
            <w:pPr>
              <w:rPr>
                <w:rFonts w:eastAsia="Arial Unicode MS"/>
                <w:color w:val="000000"/>
              </w:rPr>
            </w:pPr>
          </w:p>
        </w:tc>
      </w:tr>
      <w:tr w:rsidR="00707859" w:rsidRPr="00707859" w:rsidTr="00AE28B6">
        <w:trPr>
          <w:trHeight w:val="737"/>
          <w:jc w:val="center"/>
        </w:trPr>
        <w:tc>
          <w:tcPr>
            <w:tcW w:w="8876" w:type="dxa"/>
            <w:tcBorders>
              <w:top w:val="single" w:sz="4" w:space="0" w:color="auto"/>
              <w:left w:val="single" w:sz="4" w:space="0" w:color="auto"/>
              <w:bottom w:val="single" w:sz="4" w:space="0" w:color="auto"/>
              <w:right w:val="single" w:sz="4" w:space="0" w:color="auto"/>
            </w:tcBorders>
            <w:shd w:val="clear" w:color="auto" w:fill="FFFFFF"/>
          </w:tcPr>
          <w:p w:rsidR="005614F3" w:rsidRPr="00AE28B6" w:rsidRDefault="00707859" w:rsidP="005614F3">
            <w:pPr>
              <w:ind w:left="287"/>
              <w:rPr>
                <w:rFonts w:eastAsia="Arial Unicode MS"/>
                <w:color w:val="000000"/>
              </w:rPr>
            </w:pPr>
            <w:r w:rsidRPr="00AE28B6">
              <w:rPr>
                <w:rFonts w:eastAsia="Arial Unicode MS"/>
                <w:color w:val="000000"/>
              </w:rPr>
              <w:t xml:space="preserve">выдать на бумажном носителе при личном обращении в уполномоченный орган местного самоуправления, </w:t>
            </w:r>
          </w:p>
          <w:p w:rsidR="005614F3" w:rsidRPr="00AE28B6" w:rsidRDefault="005614F3" w:rsidP="005614F3">
            <w:pPr>
              <w:ind w:left="287"/>
              <w:rPr>
                <w:rFonts w:eastAsia="Arial Unicode MS"/>
                <w:color w:val="000000"/>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707859" w:rsidRPr="00AE28B6" w:rsidRDefault="00707859" w:rsidP="00707859">
            <w:pPr>
              <w:rPr>
                <w:rFonts w:eastAsia="Arial Unicode MS"/>
                <w:color w:val="000000"/>
              </w:rPr>
            </w:pPr>
          </w:p>
        </w:tc>
      </w:tr>
      <w:tr w:rsidR="005614F3" w:rsidRPr="00707859" w:rsidTr="00AE28B6">
        <w:trPr>
          <w:trHeight w:val="407"/>
          <w:jc w:val="center"/>
        </w:trPr>
        <w:tc>
          <w:tcPr>
            <w:tcW w:w="8876" w:type="dxa"/>
            <w:tcBorders>
              <w:top w:val="single" w:sz="4" w:space="0" w:color="auto"/>
              <w:left w:val="single" w:sz="4" w:space="0" w:color="auto"/>
              <w:bottom w:val="single" w:sz="4" w:space="0" w:color="auto"/>
              <w:right w:val="single" w:sz="4" w:space="0" w:color="auto"/>
            </w:tcBorders>
            <w:shd w:val="clear" w:color="auto" w:fill="FFFFFF"/>
          </w:tcPr>
          <w:p w:rsidR="005614F3" w:rsidRPr="00AE28B6" w:rsidRDefault="005614F3" w:rsidP="005614F3">
            <w:pPr>
              <w:ind w:left="287"/>
              <w:rPr>
                <w:rFonts w:eastAsia="Arial Unicode MS"/>
                <w:color w:val="000000"/>
              </w:rPr>
            </w:pPr>
            <w:r w:rsidRPr="00AE28B6">
              <w:rPr>
                <w:rFonts w:eastAsia="Arial Unicode MS"/>
                <w:color w:val="000000"/>
              </w:rPr>
              <w:t>организацию, либо в МФЦ, расположенному по адресу:</w:t>
            </w:r>
          </w:p>
          <w:p w:rsidR="005614F3" w:rsidRPr="00AE28B6" w:rsidRDefault="005614F3" w:rsidP="005614F3">
            <w:pPr>
              <w:ind w:left="287"/>
              <w:rPr>
                <w:rFonts w:eastAsia="Arial Unicode MS"/>
                <w:color w:val="000000"/>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5614F3" w:rsidRPr="00AE28B6" w:rsidRDefault="005614F3" w:rsidP="00707859">
            <w:pPr>
              <w:rPr>
                <w:rFonts w:eastAsia="Arial Unicode MS"/>
                <w:color w:val="000000"/>
              </w:rPr>
            </w:pPr>
          </w:p>
        </w:tc>
      </w:tr>
      <w:tr w:rsidR="00707859" w:rsidRPr="00707859" w:rsidTr="00AE28B6">
        <w:trPr>
          <w:trHeight w:val="459"/>
          <w:jc w:val="center"/>
        </w:trPr>
        <w:tc>
          <w:tcPr>
            <w:tcW w:w="8876" w:type="dxa"/>
            <w:tcBorders>
              <w:top w:val="single" w:sz="4" w:space="0" w:color="auto"/>
              <w:left w:val="single" w:sz="4" w:space="0" w:color="auto"/>
              <w:bottom w:val="single" w:sz="4" w:space="0" w:color="auto"/>
              <w:right w:val="single" w:sz="4" w:space="0" w:color="auto"/>
            </w:tcBorders>
            <w:shd w:val="clear" w:color="auto" w:fill="FFFFFF"/>
          </w:tcPr>
          <w:p w:rsidR="00707859" w:rsidRPr="00AE28B6" w:rsidRDefault="005614F3" w:rsidP="00707859">
            <w:pPr>
              <w:rPr>
                <w:rFonts w:eastAsia="Arial Unicode MS"/>
                <w:color w:val="000000"/>
              </w:rPr>
            </w:pPr>
            <w:r w:rsidRPr="00AE28B6">
              <w:rPr>
                <w:rFonts w:eastAsia="Arial Unicode MS"/>
                <w:color w:val="000000"/>
              </w:rPr>
              <w:t xml:space="preserve">    </w:t>
            </w:r>
            <w:r w:rsidR="00707859" w:rsidRPr="00AE28B6">
              <w:rPr>
                <w:rFonts w:eastAsia="Arial Unicode MS"/>
                <w:color w:val="000000"/>
              </w:rPr>
              <w:t>направить на бумажном носителе на почтовый адрес:</w:t>
            </w:r>
          </w:p>
          <w:p w:rsidR="005614F3" w:rsidRPr="00AE28B6" w:rsidRDefault="005614F3" w:rsidP="00707859">
            <w:pPr>
              <w:rPr>
                <w:rFonts w:eastAsia="Arial Unicode MS"/>
                <w:color w:val="000000"/>
              </w:rPr>
            </w:pPr>
          </w:p>
          <w:p w:rsidR="005614F3" w:rsidRPr="00AE28B6" w:rsidRDefault="005614F3" w:rsidP="00707859">
            <w:pPr>
              <w:rPr>
                <w:rFonts w:eastAsia="Arial Unicode MS"/>
                <w:color w:val="000000"/>
              </w:rPr>
            </w:pPr>
          </w:p>
          <w:p w:rsidR="005614F3" w:rsidRPr="00AE28B6" w:rsidRDefault="005614F3" w:rsidP="00707859">
            <w:pPr>
              <w:rPr>
                <w:rFonts w:eastAsia="Arial Unicode MS"/>
                <w:color w:val="000000"/>
              </w:rPr>
            </w:pPr>
          </w:p>
        </w:tc>
        <w:tc>
          <w:tcPr>
            <w:tcW w:w="867" w:type="dxa"/>
            <w:tcBorders>
              <w:top w:val="single" w:sz="4" w:space="0" w:color="auto"/>
              <w:left w:val="single" w:sz="4" w:space="0" w:color="auto"/>
              <w:bottom w:val="single" w:sz="4" w:space="0" w:color="auto"/>
              <w:right w:val="single" w:sz="4" w:space="0" w:color="auto"/>
            </w:tcBorders>
            <w:shd w:val="clear" w:color="auto" w:fill="FFFFFF"/>
          </w:tcPr>
          <w:p w:rsidR="00707859" w:rsidRPr="00AE28B6" w:rsidRDefault="00707859" w:rsidP="00707859">
            <w:pPr>
              <w:rPr>
                <w:rFonts w:eastAsia="Arial Unicode MS"/>
                <w:color w:val="000000"/>
              </w:rPr>
            </w:pPr>
          </w:p>
        </w:tc>
      </w:tr>
    </w:tbl>
    <w:p w:rsidR="00707859" w:rsidRPr="00E87377" w:rsidRDefault="00707859" w:rsidP="00707859">
      <w:pPr>
        <w:rPr>
          <w:rFonts w:eastAsia="Arial Unicode MS"/>
          <w:color w:val="000000"/>
          <w:sz w:val="22"/>
          <w:szCs w:val="22"/>
        </w:rPr>
      </w:pPr>
      <w:r w:rsidRPr="00E87377">
        <w:rPr>
          <w:rFonts w:eastAsia="Arial Unicode MS"/>
          <w:i/>
          <w:color w:val="000000"/>
          <w:sz w:val="22"/>
          <w:szCs w:val="22"/>
        </w:rPr>
        <w:t>Указывается один из перечисленных способов</w:t>
      </w: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r w:rsidRPr="00707859">
        <w:rPr>
          <w:rFonts w:eastAsia="Arial Unicode MS"/>
          <w:color w:val="000000"/>
          <w:sz w:val="28"/>
          <w:szCs w:val="28"/>
        </w:rPr>
        <w:t>_____________________________</w:t>
      </w:r>
      <w:r w:rsidRPr="00707859">
        <w:rPr>
          <w:rFonts w:eastAsia="Arial Unicode MS"/>
          <w:color w:val="000000"/>
          <w:sz w:val="28"/>
          <w:szCs w:val="28"/>
        </w:rPr>
        <w:tab/>
      </w:r>
      <w:r w:rsidR="00E87377">
        <w:rPr>
          <w:rFonts w:eastAsia="Arial Unicode MS"/>
          <w:color w:val="000000"/>
          <w:sz w:val="28"/>
          <w:szCs w:val="28"/>
        </w:rPr>
        <w:t xml:space="preserve">                      </w:t>
      </w:r>
      <w:r w:rsidRPr="00707859">
        <w:rPr>
          <w:rFonts w:eastAsia="Arial Unicode MS"/>
          <w:color w:val="000000"/>
          <w:sz w:val="28"/>
          <w:szCs w:val="28"/>
        </w:rPr>
        <w:t>__________________________</w:t>
      </w:r>
    </w:p>
    <w:p w:rsidR="00707859" w:rsidRPr="00E87377" w:rsidRDefault="00707859" w:rsidP="00707859">
      <w:pPr>
        <w:rPr>
          <w:rFonts w:eastAsia="Arial Unicode MS"/>
          <w:i/>
          <w:color w:val="000000"/>
          <w:sz w:val="22"/>
          <w:szCs w:val="22"/>
        </w:rPr>
      </w:pPr>
      <w:r w:rsidRPr="00E87377">
        <w:rPr>
          <w:rFonts w:eastAsia="Arial Unicode MS"/>
          <w:i/>
          <w:color w:val="000000"/>
          <w:sz w:val="22"/>
          <w:szCs w:val="22"/>
        </w:rPr>
        <w:t>Должность уполномоченного лица</w:t>
      </w:r>
      <w:r w:rsidRPr="00E87377">
        <w:rPr>
          <w:rFonts w:eastAsia="Arial Unicode MS"/>
          <w:i/>
          <w:color w:val="000000"/>
          <w:sz w:val="22"/>
          <w:szCs w:val="22"/>
        </w:rPr>
        <w:tab/>
      </w:r>
      <w:r w:rsidR="00E87377" w:rsidRPr="00E87377">
        <w:rPr>
          <w:rFonts w:eastAsia="Arial Unicode MS"/>
          <w:i/>
          <w:color w:val="000000"/>
          <w:sz w:val="22"/>
          <w:szCs w:val="22"/>
        </w:rPr>
        <w:t xml:space="preserve">                       </w:t>
      </w:r>
      <w:r w:rsidR="00E87377">
        <w:rPr>
          <w:rFonts w:eastAsia="Arial Unicode MS"/>
          <w:i/>
          <w:color w:val="000000"/>
          <w:sz w:val="22"/>
          <w:szCs w:val="22"/>
        </w:rPr>
        <w:t xml:space="preserve">                           </w:t>
      </w:r>
      <w:r w:rsidR="00E87377" w:rsidRPr="00E87377">
        <w:rPr>
          <w:rFonts w:eastAsia="Arial Unicode MS"/>
          <w:i/>
          <w:color w:val="000000"/>
          <w:sz w:val="22"/>
          <w:szCs w:val="22"/>
        </w:rPr>
        <w:t xml:space="preserve">   </w:t>
      </w:r>
      <w:r w:rsidRPr="00E87377">
        <w:rPr>
          <w:rFonts w:eastAsia="Arial Unicode MS"/>
          <w:i/>
          <w:color w:val="000000"/>
          <w:sz w:val="22"/>
          <w:szCs w:val="22"/>
        </w:rPr>
        <w:t>Ф.И.О. уполномоченного лица</w:t>
      </w:r>
    </w:p>
    <w:p w:rsidR="00707859" w:rsidRPr="00707859" w:rsidRDefault="00707859" w:rsidP="00707859">
      <w:pPr>
        <w:rPr>
          <w:rFonts w:eastAsia="Arial Unicode MS"/>
          <w:i/>
          <w:color w:val="000000"/>
          <w:sz w:val="28"/>
          <w:szCs w:val="28"/>
        </w:rPr>
      </w:pPr>
    </w:p>
    <w:p w:rsidR="00707859" w:rsidRPr="00707859" w:rsidRDefault="00707859" w:rsidP="00707859">
      <w:pPr>
        <w:rPr>
          <w:rFonts w:eastAsia="Arial Unicode MS"/>
          <w:color w:val="000000"/>
          <w:sz w:val="28"/>
          <w:szCs w:val="28"/>
        </w:rPr>
      </w:pPr>
    </w:p>
    <w:p w:rsidR="00707859" w:rsidRPr="00707859" w:rsidRDefault="00707859" w:rsidP="00707859">
      <w:pPr>
        <w:rPr>
          <w:rFonts w:eastAsia="Arial Unicode MS"/>
          <w:color w:val="000000"/>
          <w:sz w:val="28"/>
          <w:szCs w:val="28"/>
        </w:rPr>
      </w:pPr>
    </w:p>
    <w:p w:rsidR="00A87156" w:rsidRPr="008A599E" w:rsidRDefault="00707859" w:rsidP="00707859">
      <w:pPr>
        <w:rPr>
          <w:rFonts w:eastAsia="Arial Unicode MS"/>
          <w:color w:val="000000"/>
          <w:sz w:val="28"/>
          <w:szCs w:val="28"/>
        </w:rPr>
      </w:pPr>
      <w:r w:rsidRPr="00707859">
        <w:rPr>
          <w:rFonts w:eastAsia="Arial Unicode MS"/>
          <w:color w:val="000000"/>
          <w:sz w:val="28"/>
          <w:szCs w:val="28"/>
        </w:rPr>
        <w:t>Дата</w:t>
      </w:r>
    </w:p>
    <w:sectPr w:rsidR="00A87156" w:rsidRPr="008A599E" w:rsidSect="00E45F69">
      <w:headerReference w:type="even" r:id="rId11"/>
      <w:headerReference w:type="default" r:id="rId12"/>
      <w:type w:val="continuous"/>
      <w:pgSz w:w="11909" w:h="16838"/>
      <w:pgMar w:top="879" w:right="864" w:bottom="993" w:left="1134" w:header="0"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A2D" w:rsidRDefault="00454A2D">
      <w:r>
        <w:separator/>
      </w:r>
    </w:p>
  </w:endnote>
  <w:endnote w:type="continuationSeparator" w:id="0">
    <w:p w:rsidR="00454A2D" w:rsidRDefault="0045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ungsuh">
    <w:altName w:val="Malgun Gothic Semilight"/>
    <w:charset w:val="81"/>
    <w:family w:val="roman"/>
    <w:pitch w:val="variable"/>
    <w:sig w:usb0="B00002AF" w:usb1="69D77CFB" w:usb2="00000030" w:usb3="00000000" w:csb0="0008009F" w:csb1="00000000"/>
  </w:font>
  <w:font w:name="CordiaUPC">
    <w:charset w:val="00"/>
    <w:family w:val="swiss"/>
    <w:pitch w:val="variable"/>
    <w:sig w:usb0="81000003" w:usb1="00000000" w:usb2="00000000" w:usb3="00000000" w:csb0="0001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A2D" w:rsidRDefault="00454A2D">
      <w:r>
        <w:separator/>
      </w:r>
    </w:p>
  </w:footnote>
  <w:footnote w:type="continuationSeparator" w:id="0">
    <w:p w:rsidR="00454A2D" w:rsidRDefault="00454A2D">
      <w:r>
        <w:continuationSeparator/>
      </w:r>
    </w:p>
  </w:footnote>
  <w:footnote w:id="1">
    <w:p w:rsidR="00454A2D" w:rsidRDefault="00454A2D" w:rsidP="007850A0">
      <w:pPr>
        <w:spacing w:line="190" w:lineRule="exact"/>
        <w:ind w:left="20"/>
      </w:pPr>
      <w:r>
        <w:rPr>
          <w:vertAlign w:val="superscript"/>
        </w:rPr>
        <w:footnoteRef/>
      </w:r>
      <w:r>
        <w:t xml:space="preserve"> В случае, если Уполномоченный орган подключен к указанной системе.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A2D" w:rsidRDefault="00454A2D" w:rsidP="00CA318B">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54A2D" w:rsidRDefault="00454A2D">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4A2D" w:rsidRDefault="00454A2D" w:rsidP="00ED0D27">
    <w:pPr>
      <w:pStyle w:val="a9"/>
      <w:rPr>
        <w:sz w:val="16"/>
        <w:szCs w:val="16"/>
        <w:lang w:val="en-US"/>
      </w:rPr>
    </w:pPr>
  </w:p>
  <w:p w:rsidR="00454A2D" w:rsidRPr="00ED0D27" w:rsidRDefault="00454A2D" w:rsidP="00ED0D27">
    <w:pPr>
      <w:pStyle w:val="a9"/>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519CA"/>
    <w:multiLevelType w:val="hybridMultilevel"/>
    <w:tmpl w:val="BF64E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9375F2"/>
    <w:multiLevelType w:val="multilevel"/>
    <w:tmpl w:val="1B8E6C10"/>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F025FF"/>
    <w:multiLevelType w:val="multilevel"/>
    <w:tmpl w:val="B1021BCA"/>
    <w:lvl w:ilvl="0">
      <w:start w:val="1"/>
      <w:numFmt w:val="decimal"/>
      <w:lvlText w:val="%1."/>
      <w:lvlJc w:val="left"/>
      <w:pPr>
        <w:ind w:left="420" w:hanging="42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3" w15:restartNumberingAfterBreak="0">
    <w:nsid w:val="21627031"/>
    <w:multiLevelType w:val="hybridMultilevel"/>
    <w:tmpl w:val="8E528D22"/>
    <w:lvl w:ilvl="0" w:tplc="273C6E00">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27563EDD"/>
    <w:multiLevelType w:val="multilevel"/>
    <w:tmpl w:val="C2744D14"/>
    <w:lvl w:ilvl="0">
      <w:start w:val="1"/>
      <w:numFmt w:val="decimal"/>
      <w:lvlText w:val="%1"/>
      <w:lvlJc w:val="left"/>
      <w:pPr>
        <w:ind w:left="360" w:hanging="360"/>
      </w:pPr>
      <w:rPr>
        <w:rFonts w:hint="default"/>
        <w:color w:val="000000"/>
      </w:rPr>
    </w:lvl>
    <w:lvl w:ilvl="1">
      <w:start w:val="5"/>
      <w:numFmt w:val="decimal"/>
      <w:lvlText w:val="%1.%2"/>
      <w:lvlJc w:val="left"/>
      <w:pPr>
        <w:ind w:left="927" w:hanging="36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769" w:hanging="1800"/>
      </w:pPr>
      <w:rPr>
        <w:rFonts w:hint="default"/>
        <w:color w:val="000000"/>
      </w:rPr>
    </w:lvl>
    <w:lvl w:ilvl="8">
      <w:start w:val="1"/>
      <w:numFmt w:val="decimal"/>
      <w:lvlText w:val="%1.%2.%3.%4.%5.%6.%7.%8.%9"/>
      <w:lvlJc w:val="left"/>
      <w:pPr>
        <w:ind w:left="6336" w:hanging="1800"/>
      </w:pPr>
      <w:rPr>
        <w:rFonts w:hint="default"/>
        <w:color w:val="000000"/>
      </w:rPr>
    </w:lvl>
  </w:abstractNum>
  <w:abstractNum w:abstractNumId="5" w15:restartNumberingAfterBreak="0">
    <w:nsid w:val="35065F70"/>
    <w:multiLevelType w:val="multilevel"/>
    <w:tmpl w:val="68307CFE"/>
    <w:lvl w:ilvl="0">
      <w:start w:val="1"/>
      <w:numFmt w:val="decimal"/>
      <w:pStyle w:val="1"/>
      <w:lvlText w:val="%1."/>
      <w:lvlJc w:val="left"/>
      <w:pPr>
        <w:tabs>
          <w:tab w:val="num" w:pos="728"/>
        </w:tabs>
        <w:ind w:left="-406" w:firstLine="709"/>
      </w:pPr>
      <w:rPr>
        <w:rFonts w:ascii="Times New Roman" w:hAnsi="Times New Roman" w:cs="Times New Roman" w:hint="default"/>
        <w:b w:val="0"/>
        <w:i w:val="0"/>
        <w:color w:val="auto"/>
        <w:sz w:val="28"/>
        <w:szCs w:val="28"/>
      </w:rPr>
    </w:lvl>
    <w:lvl w:ilvl="1">
      <w:start w:val="1"/>
      <w:numFmt w:val="bullet"/>
      <w:lvlText w:val=""/>
      <w:lvlJc w:val="left"/>
      <w:pPr>
        <w:tabs>
          <w:tab w:val="num" w:pos="2594"/>
        </w:tabs>
        <w:ind w:left="2594" w:hanging="360"/>
      </w:pPr>
      <w:rPr>
        <w:rFonts w:ascii="Symbol" w:hAnsi="Symbol" w:hint="default"/>
      </w:rPr>
    </w:lvl>
    <w:lvl w:ilvl="2">
      <w:start w:val="1"/>
      <w:numFmt w:val="lowerRoman"/>
      <w:lvlText w:val="%3."/>
      <w:lvlJc w:val="right"/>
      <w:pPr>
        <w:tabs>
          <w:tab w:val="num" w:pos="3314"/>
        </w:tabs>
        <w:ind w:left="3314" w:hanging="180"/>
      </w:pPr>
      <w:rPr>
        <w:rFonts w:cs="Times New Roman"/>
      </w:rPr>
    </w:lvl>
    <w:lvl w:ilvl="3">
      <w:start w:val="1"/>
      <w:numFmt w:val="decimal"/>
      <w:lvlText w:val="%4."/>
      <w:lvlJc w:val="left"/>
      <w:pPr>
        <w:tabs>
          <w:tab w:val="num" w:pos="4034"/>
        </w:tabs>
        <w:ind w:left="4034" w:hanging="360"/>
      </w:pPr>
      <w:rPr>
        <w:rFonts w:cs="Times New Roman"/>
      </w:rPr>
    </w:lvl>
    <w:lvl w:ilvl="4">
      <w:start w:val="1"/>
      <w:numFmt w:val="lowerLetter"/>
      <w:lvlText w:val="%5."/>
      <w:lvlJc w:val="left"/>
      <w:pPr>
        <w:tabs>
          <w:tab w:val="num" w:pos="4754"/>
        </w:tabs>
        <w:ind w:left="4754" w:hanging="360"/>
      </w:pPr>
      <w:rPr>
        <w:rFonts w:cs="Times New Roman"/>
      </w:rPr>
    </w:lvl>
    <w:lvl w:ilvl="5">
      <w:start w:val="1"/>
      <w:numFmt w:val="lowerRoman"/>
      <w:lvlText w:val="%6."/>
      <w:lvlJc w:val="right"/>
      <w:pPr>
        <w:tabs>
          <w:tab w:val="num" w:pos="5474"/>
        </w:tabs>
        <w:ind w:left="5474" w:hanging="180"/>
      </w:pPr>
      <w:rPr>
        <w:rFonts w:cs="Times New Roman"/>
      </w:rPr>
    </w:lvl>
    <w:lvl w:ilvl="6">
      <w:start w:val="1"/>
      <w:numFmt w:val="decimal"/>
      <w:lvlText w:val="%7."/>
      <w:lvlJc w:val="left"/>
      <w:pPr>
        <w:tabs>
          <w:tab w:val="num" w:pos="6194"/>
        </w:tabs>
        <w:ind w:left="6194" w:hanging="360"/>
      </w:pPr>
      <w:rPr>
        <w:rFonts w:cs="Times New Roman"/>
      </w:rPr>
    </w:lvl>
    <w:lvl w:ilvl="7">
      <w:start w:val="1"/>
      <w:numFmt w:val="lowerLetter"/>
      <w:lvlText w:val="%8."/>
      <w:lvlJc w:val="left"/>
      <w:pPr>
        <w:tabs>
          <w:tab w:val="num" w:pos="6914"/>
        </w:tabs>
        <w:ind w:left="6914" w:hanging="360"/>
      </w:pPr>
      <w:rPr>
        <w:rFonts w:cs="Times New Roman"/>
      </w:rPr>
    </w:lvl>
    <w:lvl w:ilvl="8">
      <w:start w:val="1"/>
      <w:numFmt w:val="lowerRoman"/>
      <w:lvlText w:val="%9."/>
      <w:lvlJc w:val="right"/>
      <w:pPr>
        <w:tabs>
          <w:tab w:val="num" w:pos="7634"/>
        </w:tabs>
        <w:ind w:left="7634" w:hanging="180"/>
      </w:pPr>
      <w:rPr>
        <w:rFonts w:cs="Times New Roman"/>
      </w:rPr>
    </w:lvl>
  </w:abstractNum>
  <w:abstractNum w:abstractNumId="6" w15:restartNumberingAfterBreak="0">
    <w:nsid w:val="3D2B65CB"/>
    <w:multiLevelType w:val="multilevel"/>
    <w:tmpl w:val="C406A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4B18E9"/>
    <w:multiLevelType w:val="multilevel"/>
    <w:tmpl w:val="9BE2C1C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D86AC9"/>
    <w:multiLevelType w:val="multilevel"/>
    <w:tmpl w:val="CFFA699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541F40"/>
    <w:multiLevelType w:val="multilevel"/>
    <w:tmpl w:val="31285AD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4A876067"/>
    <w:multiLevelType w:val="multilevel"/>
    <w:tmpl w:val="487C5094"/>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3957E1"/>
    <w:multiLevelType w:val="hybridMultilevel"/>
    <w:tmpl w:val="83C0ED9A"/>
    <w:lvl w:ilvl="0" w:tplc="A350CD3E">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15:restartNumberingAfterBreak="0">
    <w:nsid w:val="5B4F3BB2"/>
    <w:multiLevelType w:val="multilevel"/>
    <w:tmpl w:val="CB087D62"/>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824DE0"/>
    <w:multiLevelType w:val="multilevel"/>
    <w:tmpl w:val="A9A4786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22261A"/>
    <w:multiLevelType w:val="multilevel"/>
    <w:tmpl w:val="DAB601FA"/>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BA5935"/>
    <w:multiLevelType w:val="hybridMultilevel"/>
    <w:tmpl w:val="9F481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0809C7"/>
    <w:multiLevelType w:val="multilevel"/>
    <w:tmpl w:val="7546A1D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80F3541"/>
    <w:multiLevelType w:val="multilevel"/>
    <w:tmpl w:val="89227EC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8400B18"/>
    <w:multiLevelType w:val="multilevel"/>
    <w:tmpl w:val="AAD4FDEC"/>
    <w:lvl w:ilvl="0">
      <w:start w:val="1"/>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7F037A56"/>
    <w:multiLevelType w:val="multilevel"/>
    <w:tmpl w:val="0384236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6"/>
  </w:num>
  <w:num w:numId="3">
    <w:abstractNumId w:val="6"/>
  </w:num>
  <w:num w:numId="4">
    <w:abstractNumId w:val="8"/>
  </w:num>
  <w:num w:numId="5">
    <w:abstractNumId w:val="13"/>
  </w:num>
  <w:num w:numId="6">
    <w:abstractNumId w:val="17"/>
  </w:num>
  <w:num w:numId="7">
    <w:abstractNumId w:val="14"/>
  </w:num>
  <w:num w:numId="8">
    <w:abstractNumId w:val="1"/>
  </w:num>
  <w:num w:numId="9">
    <w:abstractNumId w:val="19"/>
  </w:num>
  <w:num w:numId="10">
    <w:abstractNumId w:val="12"/>
  </w:num>
  <w:num w:numId="11">
    <w:abstractNumId w:val="11"/>
  </w:num>
  <w:num w:numId="12">
    <w:abstractNumId w:val="15"/>
  </w:num>
  <w:num w:numId="13">
    <w:abstractNumId w:val="0"/>
  </w:num>
  <w:num w:numId="14">
    <w:abstractNumId w:val="18"/>
  </w:num>
  <w:num w:numId="15">
    <w:abstractNumId w:val="2"/>
  </w:num>
  <w:num w:numId="16">
    <w:abstractNumId w:val="9"/>
  </w:num>
  <w:num w:numId="17">
    <w:abstractNumId w:val="4"/>
  </w:num>
  <w:num w:numId="18">
    <w:abstractNumId w:val="3"/>
  </w:num>
  <w:num w:numId="19">
    <w:abstractNumId w:val="10"/>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D12"/>
    <w:rsid w:val="000014B8"/>
    <w:rsid w:val="00007E20"/>
    <w:rsid w:val="000135E9"/>
    <w:rsid w:val="00027634"/>
    <w:rsid w:val="0003258E"/>
    <w:rsid w:val="00035F2B"/>
    <w:rsid w:val="000370CE"/>
    <w:rsid w:val="000414D8"/>
    <w:rsid w:val="00066904"/>
    <w:rsid w:val="000713D5"/>
    <w:rsid w:val="000719E5"/>
    <w:rsid w:val="00077361"/>
    <w:rsid w:val="00082326"/>
    <w:rsid w:val="00093E50"/>
    <w:rsid w:val="000A004F"/>
    <w:rsid w:val="000B2319"/>
    <w:rsid w:val="000B4686"/>
    <w:rsid w:val="000C24DB"/>
    <w:rsid w:val="000C26FC"/>
    <w:rsid w:val="000C4E4C"/>
    <w:rsid w:val="000D111B"/>
    <w:rsid w:val="000F310C"/>
    <w:rsid w:val="000F3562"/>
    <w:rsid w:val="000F3720"/>
    <w:rsid w:val="0010083E"/>
    <w:rsid w:val="00102B78"/>
    <w:rsid w:val="00104F18"/>
    <w:rsid w:val="00107347"/>
    <w:rsid w:val="001111CD"/>
    <w:rsid w:val="001117D1"/>
    <w:rsid w:val="00112FF2"/>
    <w:rsid w:val="001159D4"/>
    <w:rsid w:val="00116114"/>
    <w:rsid w:val="0011662E"/>
    <w:rsid w:val="00121E26"/>
    <w:rsid w:val="001254BD"/>
    <w:rsid w:val="00127DDE"/>
    <w:rsid w:val="00145CC8"/>
    <w:rsid w:val="00147B11"/>
    <w:rsid w:val="0017007F"/>
    <w:rsid w:val="001732D5"/>
    <w:rsid w:val="00176DFC"/>
    <w:rsid w:val="0018473E"/>
    <w:rsid w:val="001914F5"/>
    <w:rsid w:val="00192106"/>
    <w:rsid w:val="00195369"/>
    <w:rsid w:val="00196D87"/>
    <w:rsid w:val="001A0ADD"/>
    <w:rsid w:val="001A0BCC"/>
    <w:rsid w:val="001A2C45"/>
    <w:rsid w:val="001A2DD5"/>
    <w:rsid w:val="001B44F6"/>
    <w:rsid w:val="001B4F25"/>
    <w:rsid w:val="001C6408"/>
    <w:rsid w:val="001D52A9"/>
    <w:rsid w:val="001D7890"/>
    <w:rsid w:val="001E1995"/>
    <w:rsid w:val="001E1EB7"/>
    <w:rsid w:val="001E50CF"/>
    <w:rsid w:val="001F3070"/>
    <w:rsid w:val="001F38C8"/>
    <w:rsid w:val="00204C41"/>
    <w:rsid w:val="00210F5B"/>
    <w:rsid w:val="002131A0"/>
    <w:rsid w:val="0023708C"/>
    <w:rsid w:val="00245F68"/>
    <w:rsid w:val="0024611D"/>
    <w:rsid w:val="002573B8"/>
    <w:rsid w:val="00271BFE"/>
    <w:rsid w:val="00284CF8"/>
    <w:rsid w:val="00293788"/>
    <w:rsid w:val="00296A01"/>
    <w:rsid w:val="00297653"/>
    <w:rsid w:val="002A47A1"/>
    <w:rsid w:val="002B0AAC"/>
    <w:rsid w:val="002B5240"/>
    <w:rsid w:val="002D096C"/>
    <w:rsid w:val="002D35DA"/>
    <w:rsid w:val="002D55C4"/>
    <w:rsid w:val="002E1EAD"/>
    <w:rsid w:val="002E28B3"/>
    <w:rsid w:val="002E5B84"/>
    <w:rsid w:val="002E68BF"/>
    <w:rsid w:val="00326061"/>
    <w:rsid w:val="00330B6A"/>
    <w:rsid w:val="0033319C"/>
    <w:rsid w:val="00334FFE"/>
    <w:rsid w:val="00335A1E"/>
    <w:rsid w:val="0033632E"/>
    <w:rsid w:val="00337DEC"/>
    <w:rsid w:val="0034072E"/>
    <w:rsid w:val="00366D0C"/>
    <w:rsid w:val="00366FF3"/>
    <w:rsid w:val="003679EA"/>
    <w:rsid w:val="00376043"/>
    <w:rsid w:val="0038000B"/>
    <w:rsid w:val="00380E66"/>
    <w:rsid w:val="00381BB1"/>
    <w:rsid w:val="003A1FC5"/>
    <w:rsid w:val="003A34FD"/>
    <w:rsid w:val="003A4DEF"/>
    <w:rsid w:val="003A55CB"/>
    <w:rsid w:val="003A5976"/>
    <w:rsid w:val="003B7697"/>
    <w:rsid w:val="003B7C6E"/>
    <w:rsid w:val="003C09AB"/>
    <w:rsid w:val="003C1CC6"/>
    <w:rsid w:val="003C7BDE"/>
    <w:rsid w:val="003D1F69"/>
    <w:rsid w:val="003D3A19"/>
    <w:rsid w:val="003D5CBB"/>
    <w:rsid w:val="003D5DE8"/>
    <w:rsid w:val="003E276A"/>
    <w:rsid w:val="003F08B3"/>
    <w:rsid w:val="003F35C5"/>
    <w:rsid w:val="00420038"/>
    <w:rsid w:val="00422F2E"/>
    <w:rsid w:val="00423A4A"/>
    <w:rsid w:val="00425E83"/>
    <w:rsid w:val="00434837"/>
    <w:rsid w:val="00435FC4"/>
    <w:rsid w:val="00444BA8"/>
    <w:rsid w:val="004465C8"/>
    <w:rsid w:val="00446E5C"/>
    <w:rsid w:val="00450205"/>
    <w:rsid w:val="00454A2D"/>
    <w:rsid w:val="0045647C"/>
    <w:rsid w:val="004618CD"/>
    <w:rsid w:val="004640B8"/>
    <w:rsid w:val="00467770"/>
    <w:rsid w:val="0047004B"/>
    <w:rsid w:val="004736CC"/>
    <w:rsid w:val="00481B24"/>
    <w:rsid w:val="00481FA0"/>
    <w:rsid w:val="00483CEA"/>
    <w:rsid w:val="00484DD9"/>
    <w:rsid w:val="004B4803"/>
    <w:rsid w:val="004B4ECD"/>
    <w:rsid w:val="004C1198"/>
    <w:rsid w:val="004C47CC"/>
    <w:rsid w:val="004C7FDD"/>
    <w:rsid w:val="004D447E"/>
    <w:rsid w:val="004D775A"/>
    <w:rsid w:val="004E13D8"/>
    <w:rsid w:val="004E6948"/>
    <w:rsid w:val="004F18E2"/>
    <w:rsid w:val="004F429D"/>
    <w:rsid w:val="005022EF"/>
    <w:rsid w:val="00510207"/>
    <w:rsid w:val="005379A3"/>
    <w:rsid w:val="005453D6"/>
    <w:rsid w:val="005463EA"/>
    <w:rsid w:val="005470E3"/>
    <w:rsid w:val="005614F3"/>
    <w:rsid w:val="005620C7"/>
    <w:rsid w:val="00562E7B"/>
    <w:rsid w:val="00581F64"/>
    <w:rsid w:val="005954C3"/>
    <w:rsid w:val="005A3AC4"/>
    <w:rsid w:val="005B5B44"/>
    <w:rsid w:val="005B7ECD"/>
    <w:rsid w:val="005E5FC5"/>
    <w:rsid w:val="005E6ECC"/>
    <w:rsid w:val="005F166E"/>
    <w:rsid w:val="006052C3"/>
    <w:rsid w:val="00605DDF"/>
    <w:rsid w:val="00616191"/>
    <w:rsid w:val="00617051"/>
    <w:rsid w:val="00620F72"/>
    <w:rsid w:val="00625DC6"/>
    <w:rsid w:val="0062729C"/>
    <w:rsid w:val="00635956"/>
    <w:rsid w:val="00644B0C"/>
    <w:rsid w:val="00652F14"/>
    <w:rsid w:val="00653EE2"/>
    <w:rsid w:val="00656BC9"/>
    <w:rsid w:val="006663E4"/>
    <w:rsid w:val="0067031A"/>
    <w:rsid w:val="00673B6C"/>
    <w:rsid w:val="00674CEA"/>
    <w:rsid w:val="00675B15"/>
    <w:rsid w:val="006764B2"/>
    <w:rsid w:val="00680D12"/>
    <w:rsid w:val="006A0CD5"/>
    <w:rsid w:val="006A7BA6"/>
    <w:rsid w:val="006C05F5"/>
    <w:rsid w:val="006C2A72"/>
    <w:rsid w:val="006D2105"/>
    <w:rsid w:val="006D5136"/>
    <w:rsid w:val="006D6C41"/>
    <w:rsid w:val="006E6C0F"/>
    <w:rsid w:val="006F4713"/>
    <w:rsid w:val="006F47E9"/>
    <w:rsid w:val="006F51B2"/>
    <w:rsid w:val="00701256"/>
    <w:rsid w:val="00703D35"/>
    <w:rsid w:val="00707859"/>
    <w:rsid w:val="00717A49"/>
    <w:rsid w:val="00717BA6"/>
    <w:rsid w:val="00721F90"/>
    <w:rsid w:val="007332EC"/>
    <w:rsid w:val="00744D50"/>
    <w:rsid w:val="00747697"/>
    <w:rsid w:val="007561DB"/>
    <w:rsid w:val="007576BD"/>
    <w:rsid w:val="00757E63"/>
    <w:rsid w:val="00770664"/>
    <w:rsid w:val="0077450D"/>
    <w:rsid w:val="00780E2C"/>
    <w:rsid w:val="007850A0"/>
    <w:rsid w:val="00793B11"/>
    <w:rsid w:val="007A3FFA"/>
    <w:rsid w:val="007A43B2"/>
    <w:rsid w:val="007A6437"/>
    <w:rsid w:val="007B1FAC"/>
    <w:rsid w:val="007B74CE"/>
    <w:rsid w:val="007C2831"/>
    <w:rsid w:val="007D102D"/>
    <w:rsid w:val="007D187A"/>
    <w:rsid w:val="007D4B2C"/>
    <w:rsid w:val="007D5FE6"/>
    <w:rsid w:val="007E5470"/>
    <w:rsid w:val="007F54B6"/>
    <w:rsid w:val="00805394"/>
    <w:rsid w:val="008278FC"/>
    <w:rsid w:val="008303C7"/>
    <w:rsid w:val="008306B6"/>
    <w:rsid w:val="00832F50"/>
    <w:rsid w:val="0084376A"/>
    <w:rsid w:val="00845FA1"/>
    <w:rsid w:val="008469A6"/>
    <w:rsid w:val="00847C90"/>
    <w:rsid w:val="00851563"/>
    <w:rsid w:val="00855CCB"/>
    <w:rsid w:val="00856D74"/>
    <w:rsid w:val="00875770"/>
    <w:rsid w:val="008766AA"/>
    <w:rsid w:val="00886A07"/>
    <w:rsid w:val="008879EF"/>
    <w:rsid w:val="0089192C"/>
    <w:rsid w:val="008A49CA"/>
    <w:rsid w:val="008A599E"/>
    <w:rsid w:val="008B08D7"/>
    <w:rsid w:val="008B27BA"/>
    <w:rsid w:val="008B53DC"/>
    <w:rsid w:val="008D4D10"/>
    <w:rsid w:val="008E2512"/>
    <w:rsid w:val="008E56AF"/>
    <w:rsid w:val="00900D20"/>
    <w:rsid w:val="0090454B"/>
    <w:rsid w:val="00905775"/>
    <w:rsid w:val="0091452D"/>
    <w:rsid w:val="00917758"/>
    <w:rsid w:val="009402BC"/>
    <w:rsid w:val="00943DF8"/>
    <w:rsid w:val="0095793E"/>
    <w:rsid w:val="00960085"/>
    <w:rsid w:val="0096369A"/>
    <w:rsid w:val="00963DA4"/>
    <w:rsid w:val="00965350"/>
    <w:rsid w:val="0097639D"/>
    <w:rsid w:val="00976DC9"/>
    <w:rsid w:val="00977FA1"/>
    <w:rsid w:val="00981E74"/>
    <w:rsid w:val="00982B79"/>
    <w:rsid w:val="0098322D"/>
    <w:rsid w:val="00990295"/>
    <w:rsid w:val="00991C81"/>
    <w:rsid w:val="00992866"/>
    <w:rsid w:val="00993B89"/>
    <w:rsid w:val="00994CB2"/>
    <w:rsid w:val="009A7C06"/>
    <w:rsid w:val="009B62DA"/>
    <w:rsid w:val="009C5406"/>
    <w:rsid w:val="009D56C9"/>
    <w:rsid w:val="009D75C0"/>
    <w:rsid w:val="009D7FE8"/>
    <w:rsid w:val="009E065F"/>
    <w:rsid w:val="009F56E9"/>
    <w:rsid w:val="00A00D2E"/>
    <w:rsid w:val="00A02FF0"/>
    <w:rsid w:val="00A066FB"/>
    <w:rsid w:val="00A07F30"/>
    <w:rsid w:val="00A24DF5"/>
    <w:rsid w:val="00A41A74"/>
    <w:rsid w:val="00A42E03"/>
    <w:rsid w:val="00A47DA8"/>
    <w:rsid w:val="00A561EF"/>
    <w:rsid w:val="00A56CE3"/>
    <w:rsid w:val="00A60185"/>
    <w:rsid w:val="00A6053F"/>
    <w:rsid w:val="00A617C2"/>
    <w:rsid w:val="00A74104"/>
    <w:rsid w:val="00A81459"/>
    <w:rsid w:val="00A82D4E"/>
    <w:rsid w:val="00A84AA0"/>
    <w:rsid w:val="00A87156"/>
    <w:rsid w:val="00A96619"/>
    <w:rsid w:val="00AA29B0"/>
    <w:rsid w:val="00AB496E"/>
    <w:rsid w:val="00AC23A6"/>
    <w:rsid w:val="00AC2ACD"/>
    <w:rsid w:val="00AC2B06"/>
    <w:rsid w:val="00AC4E3A"/>
    <w:rsid w:val="00AD77EC"/>
    <w:rsid w:val="00AE1DC6"/>
    <w:rsid w:val="00AE28B6"/>
    <w:rsid w:val="00AE42A8"/>
    <w:rsid w:val="00AE4B0D"/>
    <w:rsid w:val="00AF5A18"/>
    <w:rsid w:val="00AF7757"/>
    <w:rsid w:val="00B25806"/>
    <w:rsid w:val="00B3029D"/>
    <w:rsid w:val="00B33831"/>
    <w:rsid w:val="00B33ECB"/>
    <w:rsid w:val="00B35664"/>
    <w:rsid w:val="00B418BB"/>
    <w:rsid w:val="00B41C44"/>
    <w:rsid w:val="00B45002"/>
    <w:rsid w:val="00B46988"/>
    <w:rsid w:val="00B47E8F"/>
    <w:rsid w:val="00B56862"/>
    <w:rsid w:val="00B61BDC"/>
    <w:rsid w:val="00B66060"/>
    <w:rsid w:val="00B70E02"/>
    <w:rsid w:val="00B84413"/>
    <w:rsid w:val="00B85423"/>
    <w:rsid w:val="00B9372B"/>
    <w:rsid w:val="00B95FBD"/>
    <w:rsid w:val="00BA1549"/>
    <w:rsid w:val="00BA1968"/>
    <w:rsid w:val="00BA3380"/>
    <w:rsid w:val="00BA6D98"/>
    <w:rsid w:val="00BC0F6C"/>
    <w:rsid w:val="00BD1789"/>
    <w:rsid w:val="00BD4B55"/>
    <w:rsid w:val="00BE16F2"/>
    <w:rsid w:val="00BE1728"/>
    <w:rsid w:val="00C02A5C"/>
    <w:rsid w:val="00C03D71"/>
    <w:rsid w:val="00C1159E"/>
    <w:rsid w:val="00C156AB"/>
    <w:rsid w:val="00C1653E"/>
    <w:rsid w:val="00C27675"/>
    <w:rsid w:val="00C416E0"/>
    <w:rsid w:val="00C430A9"/>
    <w:rsid w:val="00C47A1E"/>
    <w:rsid w:val="00C53C92"/>
    <w:rsid w:val="00C56659"/>
    <w:rsid w:val="00C64CA4"/>
    <w:rsid w:val="00C72B8E"/>
    <w:rsid w:val="00C73693"/>
    <w:rsid w:val="00C74BFA"/>
    <w:rsid w:val="00C77A3A"/>
    <w:rsid w:val="00C91C24"/>
    <w:rsid w:val="00C92764"/>
    <w:rsid w:val="00C93769"/>
    <w:rsid w:val="00C973C7"/>
    <w:rsid w:val="00CA318B"/>
    <w:rsid w:val="00CB4CFF"/>
    <w:rsid w:val="00CC1CCB"/>
    <w:rsid w:val="00CC3263"/>
    <w:rsid w:val="00CD5212"/>
    <w:rsid w:val="00CD5449"/>
    <w:rsid w:val="00CE3C31"/>
    <w:rsid w:val="00D01C16"/>
    <w:rsid w:val="00D0335E"/>
    <w:rsid w:val="00D04AD9"/>
    <w:rsid w:val="00D0674E"/>
    <w:rsid w:val="00D2232C"/>
    <w:rsid w:val="00D233C4"/>
    <w:rsid w:val="00D23AAC"/>
    <w:rsid w:val="00D25246"/>
    <w:rsid w:val="00D40211"/>
    <w:rsid w:val="00D45BA6"/>
    <w:rsid w:val="00D4649D"/>
    <w:rsid w:val="00D51E03"/>
    <w:rsid w:val="00D57ACA"/>
    <w:rsid w:val="00D64390"/>
    <w:rsid w:val="00D85B94"/>
    <w:rsid w:val="00D86F79"/>
    <w:rsid w:val="00D902D6"/>
    <w:rsid w:val="00D96070"/>
    <w:rsid w:val="00DA4611"/>
    <w:rsid w:val="00DD067D"/>
    <w:rsid w:val="00DF7697"/>
    <w:rsid w:val="00E03508"/>
    <w:rsid w:val="00E06F0B"/>
    <w:rsid w:val="00E15C60"/>
    <w:rsid w:val="00E16DB7"/>
    <w:rsid w:val="00E21C4C"/>
    <w:rsid w:val="00E27C90"/>
    <w:rsid w:val="00E27F7E"/>
    <w:rsid w:val="00E321C3"/>
    <w:rsid w:val="00E4443E"/>
    <w:rsid w:val="00E45F69"/>
    <w:rsid w:val="00E46236"/>
    <w:rsid w:val="00E575E9"/>
    <w:rsid w:val="00E578E6"/>
    <w:rsid w:val="00E578FE"/>
    <w:rsid w:val="00E60495"/>
    <w:rsid w:val="00E63D63"/>
    <w:rsid w:val="00E64C4A"/>
    <w:rsid w:val="00E74E73"/>
    <w:rsid w:val="00E768F7"/>
    <w:rsid w:val="00E77C3C"/>
    <w:rsid w:val="00E87377"/>
    <w:rsid w:val="00E942B6"/>
    <w:rsid w:val="00EA5592"/>
    <w:rsid w:val="00ED0D27"/>
    <w:rsid w:val="00ED432E"/>
    <w:rsid w:val="00ED4945"/>
    <w:rsid w:val="00EE4784"/>
    <w:rsid w:val="00F00CD1"/>
    <w:rsid w:val="00F04560"/>
    <w:rsid w:val="00F16AD8"/>
    <w:rsid w:val="00F24B4A"/>
    <w:rsid w:val="00F30DA6"/>
    <w:rsid w:val="00F325B8"/>
    <w:rsid w:val="00F3336A"/>
    <w:rsid w:val="00F404F2"/>
    <w:rsid w:val="00F40707"/>
    <w:rsid w:val="00F41C21"/>
    <w:rsid w:val="00F422DB"/>
    <w:rsid w:val="00F42B2A"/>
    <w:rsid w:val="00F4578D"/>
    <w:rsid w:val="00F510FB"/>
    <w:rsid w:val="00F52931"/>
    <w:rsid w:val="00F62CC0"/>
    <w:rsid w:val="00F66089"/>
    <w:rsid w:val="00F807E3"/>
    <w:rsid w:val="00F80FCE"/>
    <w:rsid w:val="00F81126"/>
    <w:rsid w:val="00F850AF"/>
    <w:rsid w:val="00F9194E"/>
    <w:rsid w:val="00F94542"/>
    <w:rsid w:val="00FA2F5C"/>
    <w:rsid w:val="00FA51E4"/>
    <w:rsid w:val="00FB4CDB"/>
    <w:rsid w:val="00FC0B89"/>
    <w:rsid w:val="00FC6422"/>
    <w:rsid w:val="00FD0B88"/>
    <w:rsid w:val="00FD51E0"/>
    <w:rsid w:val="00FD55B9"/>
    <w:rsid w:val="00FE5614"/>
    <w:rsid w:val="00FF48E8"/>
    <w:rsid w:val="00FF6F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35F378"/>
  <w15:docId w15:val="{A9878EB8-1B6E-443C-B681-D5EC66546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03"/>
    <w:rPr>
      <w:sz w:val="24"/>
      <w:szCs w:val="24"/>
    </w:rPr>
  </w:style>
  <w:style w:type="paragraph" w:styleId="10">
    <w:name w:val="heading 1"/>
    <w:basedOn w:val="a"/>
    <w:next w:val="a"/>
    <w:link w:val="11"/>
    <w:qFormat/>
    <w:rsid w:val="003F08B3"/>
    <w:pPr>
      <w:keepNext/>
      <w:spacing w:before="240" w:after="60"/>
      <w:outlineLvl w:val="0"/>
    </w:pPr>
    <w:rPr>
      <w:rFonts w:ascii="Arial" w:hAnsi="Arial" w:cs="Arial"/>
      <w:b/>
      <w:bCs/>
      <w:kern w:val="32"/>
      <w:sz w:val="32"/>
      <w:szCs w:val="32"/>
    </w:rPr>
  </w:style>
  <w:style w:type="paragraph" w:styleId="2">
    <w:name w:val="heading 2"/>
    <w:basedOn w:val="a"/>
    <w:qFormat/>
    <w:rsid w:val="00680D12"/>
    <w:pPr>
      <w:spacing w:before="100" w:beforeAutospacing="1" w:after="100" w:afterAutospacing="1"/>
      <w:outlineLvl w:val="1"/>
    </w:pPr>
    <w:rPr>
      <w:b/>
      <w:bCs/>
      <w:sz w:val="36"/>
      <w:szCs w:val="36"/>
    </w:rPr>
  </w:style>
  <w:style w:type="paragraph" w:styleId="3">
    <w:name w:val="heading 3"/>
    <w:basedOn w:val="a"/>
    <w:qFormat/>
    <w:rsid w:val="00680D12"/>
    <w:pPr>
      <w:spacing w:before="100" w:beforeAutospacing="1" w:after="100" w:afterAutospacing="1"/>
      <w:outlineLvl w:val="2"/>
    </w:pPr>
    <w:rPr>
      <w:b/>
      <w:bCs/>
      <w:sz w:val="27"/>
      <w:szCs w:val="27"/>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80D12"/>
    <w:pPr>
      <w:spacing w:before="100" w:beforeAutospacing="1" w:after="100" w:afterAutospacing="1"/>
    </w:pPr>
  </w:style>
  <w:style w:type="character" w:styleId="a4">
    <w:name w:val="Hyperlink"/>
    <w:basedOn w:val="a0"/>
    <w:rsid w:val="00680D12"/>
    <w:rPr>
      <w:color w:val="0000FF"/>
      <w:u w:val="single"/>
    </w:rPr>
  </w:style>
  <w:style w:type="character" w:styleId="a5">
    <w:name w:val="Strong"/>
    <w:basedOn w:val="a0"/>
    <w:qFormat/>
    <w:rsid w:val="00680D12"/>
    <w:rPr>
      <w:b/>
      <w:bCs/>
    </w:rPr>
  </w:style>
  <w:style w:type="character" w:customStyle="1" w:styleId="a6">
    <w:name w:val="Гипертекстовая ссылка"/>
    <w:basedOn w:val="a0"/>
    <w:uiPriority w:val="99"/>
    <w:rsid w:val="00960085"/>
    <w:rPr>
      <w:color w:val="008000"/>
    </w:rPr>
  </w:style>
  <w:style w:type="character" w:customStyle="1" w:styleId="a7">
    <w:name w:val="Цветовое выделение"/>
    <w:uiPriority w:val="99"/>
    <w:rsid w:val="003F08B3"/>
    <w:rPr>
      <w:b/>
      <w:bCs/>
      <w:color w:val="000080"/>
    </w:rPr>
  </w:style>
  <w:style w:type="paragraph" w:customStyle="1" w:styleId="a8">
    <w:name w:val="Знак"/>
    <w:basedOn w:val="a"/>
    <w:rsid w:val="003F08B3"/>
    <w:rPr>
      <w:rFonts w:ascii="Verdana" w:eastAsia="Batang" w:hAnsi="Verdana" w:cs="Verdana"/>
      <w:lang w:eastAsia="en-US"/>
    </w:rPr>
  </w:style>
  <w:style w:type="paragraph" w:customStyle="1" w:styleId="ConsNormal">
    <w:name w:val="ConsNormal"/>
    <w:rsid w:val="00976DC9"/>
    <w:pPr>
      <w:widowControl w:val="0"/>
      <w:autoSpaceDE w:val="0"/>
      <w:autoSpaceDN w:val="0"/>
      <w:adjustRightInd w:val="0"/>
      <w:ind w:right="19772" w:firstLine="720"/>
    </w:pPr>
    <w:rPr>
      <w:rFonts w:ascii="Arial" w:eastAsia="Batang" w:hAnsi="Arial" w:cs="Arial"/>
    </w:rPr>
  </w:style>
  <w:style w:type="paragraph" w:styleId="a9">
    <w:name w:val="header"/>
    <w:basedOn w:val="a"/>
    <w:link w:val="aa"/>
    <w:uiPriority w:val="99"/>
    <w:rsid w:val="00D4649D"/>
    <w:pPr>
      <w:tabs>
        <w:tab w:val="center" w:pos="4677"/>
        <w:tab w:val="right" w:pos="9355"/>
      </w:tabs>
    </w:pPr>
  </w:style>
  <w:style w:type="character" w:styleId="ab">
    <w:name w:val="page number"/>
    <w:basedOn w:val="a0"/>
    <w:rsid w:val="00D4649D"/>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D5449"/>
    <w:pPr>
      <w:spacing w:before="100" w:beforeAutospacing="1" w:after="100" w:afterAutospacing="1"/>
    </w:pPr>
    <w:rPr>
      <w:rFonts w:ascii="Tahoma" w:hAnsi="Tahoma" w:cs="Tahoma"/>
      <w:sz w:val="20"/>
      <w:szCs w:val="20"/>
      <w:lang w:val="en-US" w:eastAsia="en-US"/>
    </w:rPr>
  </w:style>
  <w:style w:type="paragraph" w:customStyle="1" w:styleId="ac">
    <w:name w:val="Заголовок статьи"/>
    <w:basedOn w:val="a"/>
    <w:next w:val="a"/>
    <w:uiPriority w:val="99"/>
    <w:rsid w:val="00330B6A"/>
    <w:pPr>
      <w:widowControl w:val="0"/>
      <w:autoSpaceDE w:val="0"/>
      <w:autoSpaceDN w:val="0"/>
      <w:adjustRightInd w:val="0"/>
      <w:ind w:left="1612" w:hanging="892"/>
      <w:jc w:val="both"/>
    </w:pPr>
    <w:rPr>
      <w:rFonts w:ascii="Arial" w:hAnsi="Arial" w:cs="Arial"/>
    </w:rPr>
  </w:style>
  <w:style w:type="paragraph" w:styleId="ad">
    <w:name w:val="footer"/>
    <w:basedOn w:val="a"/>
    <w:link w:val="ae"/>
    <w:uiPriority w:val="99"/>
    <w:rsid w:val="003E276A"/>
    <w:pPr>
      <w:tabs>
        <w:tab w:val="center" w:pos="4677"/>
        <w:tab w:val="right" w:pos="9355"/>
      </w:tabs>
    </w:pPr>
  </w:style>
  <w:style w:type="character" w:customStyle="1" w:styleId="ae">
    <w:name w:val="Нижний колонтитул Знак"/>
    <w:basedOn w:val="a0"/>
    <w:link w:val="ad"/>
    <w:uiPriority w:val="99"/>
    <w:rsid w:val="003E276A"/>
    <w:rPr>
      <w:sz w:val="24"/>
      <w:szCs w:val="24"/>
    </w:rPr>
  </w:style>
  <w:style w:type="character" w:customStyle="1" w:styleId="11">
    <w:name w:val="Заголовок 1 Знак"/>
    <w:basedOn w:val="a0"/>
    <w:link w:val="10"/>
    <w:uiPriority w:val="99"/>
    <w:rsid w:val="001117D1"/>
    <w:rPr>
      <w:rFonts w:ascii="Arial" w:hAnsi="Arial" w:cs="Arial"/>
      <w:b/>
      <w:bCs/>
      <w:kern w:val="32"/>
      <w:sz w:val="32"/>
      <w:szCs w:val="32"/>
    </w:rPr>
  </w:style>
  <w:style w:type="paragraph" w:customStyle="1" w:styleId="1">
    <w:name w:val="нум список 1"/>
    <w:basedOn w:val="a"/>
    <w:rsid w:val="00605DDF"/>
    <w:pPr>
      <w:numPr>
        <w:numId w:val="1"/>
      </w:numPr>
      <w:spacing w:before="120" w:after="120"/>
      <w:jc w:val="both"/>
    </w:pPr>
    <w:rPr>
      <w:szCs w:val="20"/>
      <w:lang w:eastAsia="ar-SA"/>
    </w:rPr>
  </w:style>
  <w:style w:type="paragraph" w:customStyle="1" w:styleId="af">
    <w:name w:val="Таблицы (моноширинный)"/>
    <w:basedOn w:val="a"/>
    <w:next w:val="a"/>
    <w:uiPriority w:val="99"/>
    <w:rsid w:val="00C973C7"/>
    <w:pPr>
      <w:widowControl w:val="0"/>
      <w:autoSpaceDE w:val="0"/>
      <w:autoSpaceDN w:val="0"/>
      <w:adjustRightInd w:val="0"/>
      <w:jc w:val="both"/>
    </w:pPr>
    <w:rPr>
      <w:rFonts w:ascii="Courier New" w:hAnsi="Courier New" w:cs="Courier New"/>
    </w:rPr>
  </w:style>
  <w:style w:type="table" w:styleId="af0">
    <w:name w:val="Table Grid"/>
    <w:basedOn w:val="a1"/>
    <w:uiPriority w:val="59"/>
    <w:rsid w:val="008E251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a0"/>
    <w:rsid w:val="00A00D2E"/>
    <w:rPr>
      <w:rFonts w:cs="Times New Roman"/>
    </w:rPr>
  </w:style>
  <w:style w:type="paragraph" w:customStyle="1" w:styleId="ConsPlusNormal">
    <w:name w:val="ConsPlusNormal"/>
    <w:rsid w:val="004E13D8"/>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A29B0"/>
    <w:pPr>
      <w:autoSpaceDE w:val="0"/>
      <w:autoSpaceDN w:val="0"/>
      <w:adjustRightInd w:val="0"/>
    </w:pPr>
    <w:rPr>
      <w:rFonts w:ascii="Courier New" w:hAnsi="Courier New" w:cs="Courier New"/>
    </w:rPr>
  </w:style>
  <w:style w:type="paragraph" w:customStyle="1" w:styleId="ConsPlusTitle">
    <w:name w:val="ConsPlusTitle"/>
    <w:rsid w:val="00620F72"/>
    <w:pPr>
      <w:widowControl w:val="0"/>
      <w:autoSpaceDE w:val="0"/>
      <w:autoSpaceDN w:val="0"/>
      <w:adjustRightInd w:val="0"/>
    </w:pPr>
    <w:rPr>
      <w:rFonts w:ascii="Calibri" w:hAnsi="Calibri" w:cs="Calibri"/>
      <w:b/>
      <w:bCs/>
      <w:sz w:val="22"/>
      <w:szCs w:val="22"/>
    </w:rPr>
  </w:style>
  <w:style w:type="paragraph" w:customStyle="1" w:styleId="western">
    <w:name w:val="western"/>
    <w:basedOn w:val="a"/>
    <w:rsid w:val="00F404F2"/>
    <w:pPr>
      <w:spacing w:before="100" w:beforeAutospacing="1" w:after="100" w:afterAutospacing="1"/>
    </w:pPr>
  </w:style>
  <w:style w:type="character" w:customStyle="1" w:styleId="apple-converted-space">
    <w:name w:val="apple-converted-space"/>
    <w:basedOn w:val="a0"/>
    <w:rsid w:val="00F404F2"/>
  </w:style>
  <w:style w:type="paragraph" w:styleId="af1">
    <w:name w:val="Balloon Text"/>
    <w:basedOn w:val="a"/>
    <w:link w:val="af2"/>
    <w:uiPriority w:val="99"/>
    <w:rsid w:val="00AD77EC"/>
    <w:rPr>
      <w:rFonts w:ascii="Tahoma" w:hAnsi="Tahoma" w:cs="Tahoma"/>
      <w:sz w:val="16"/>
      <w:szCs w:val="16"/>
    </w:rPr>
  </w:style>
  <w:style w:type="character" w:customStyle="1" w:styleId="af2">
    <w:name w:val="Текст выноски Знак"/>
    <w:basedOn w:val="a0"/>
    <w:link w:val="af1"/>
    <w:uiPriority w:val="99"/>
    <w:rsid w:val="00AD77EC"/>
    <w:rPr>
      <w:rFonts w:ascii="Tahoma" w:hAnsi="Tahoma" w:cs="Tahoma"/>
      <w:sz w:val="16"/>
      <w:szCs w:val="16"/>
    </w:rPr>
  </w:style>
  <w:style w:type="paragraph" w:styleId="af3">
    <w:name w:val="No Spacing"/>
    <w:uiPriority w:val="1"/>
    <w:qFormat/>
    <w:rsid w:val="003A5976"/>
    <w:pPr>
      <w:widowControl w:val="0"/>
      <w:autoSpaceDE w:val="0"/>
      <w:autoSpaceDN w:val="0"/>
      <w:adjustRightInd w:val="0"/>
    </w:pPr>
    <w:rPr>
      <w:rFonts w:ascii="Arial" w:hAnsi="Arial" w:cs="Arial"/>
      <w:sz w:val="24"/>
      <w:szCs w:val="24"/>
    </w:rPr>
  </w:style>
  <w:style w:type="character" w:customStyle="1" w:styleId="blk">
    <w:name w:val="blk"/>
    <w:rsid w:val="003A5976"/>
  </w:style>
  <w:style w:type="paragraph" w:styleId="af4">
    <w:name w:val="List Paragraph"/>
    <w:basedOn w:val="a"/>
    <w:uiPriority w:val="34"/>
    <w:qFormat/>
    <w:rsid w:val="004465C8"/>
    <w:pPr>
      <w:ind w:left="720"/>
      <w:contextualSpacing/>
    </w:pPr>
  </w:style>
  <w:style w:type="character" w:customStyle="1" w:styleId="af5">
    <w:name w:val="Сноска_"/>
    <w:rsid w:val="00900D20"/>
    <w:rPr>
      <w:rFonts w:ascii="Times New Roman" w:eastAsia="Times New Roman" w:hAnsi="Times New Roman" w:cs="Times New Roman"/>
      <w:b w:val="0"/>
      <w:bCs w:val="0"/>
      <w:i w:val="0"/>
      <w:iCs w:val="0"/>
      <w:smallCaps w:val="0"/>
      <w:strike w:val="0"/>
      <w:sz w:val="22"/>
      <w:szCs w:val="22"/>
      <w:u w:val="none"/>
    </w:rPr>
  </w:style>
  <w:style w:type="character" w:customStyle="1" w:styleId="20">
    <w:name w:val="Сноска (2)_"/>
    <w:link w:val="21"/>
    <w:rsid w:val="00900D20"/>
    <w:rPr>
      <w:sz w:val="27"/>
      <w:szCs w:val="27"/>
      <w:shd w:val="clear" w:color="auto" w:fill="FFFFFF"/>
    </w:rPr>
  </w:style>
  <w:style w:type="character" w:customStyle="1" w:styleId="30">
    <w:name w:val="Сноска (3)_"/>
    <w:link w:val="31"/>
    <w:rsid w:val="00900D20"/>
    <w:rPr>
      <w:b/>
      <w:bCs/>
      <w:sz w:val="18"/>
      <w:szCs w:val="18"/>
      <w:shd w:val="clear" w:color="auto" w:fill="FFFFFF"/>
    </w:rPr>
  </w:style>
  <w:style w:type="character" w:customStyle="1" w:styleId="af6">
    <w:name w:val="Сноска"/>
    <w:rsid w:val="00900D2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22">
    <w:name w:val="Основной текст (2)_"/>
    <w:rsid w:val="00900D20"/>
    <w:rPr>
      <w:rFonts w:ascii="Times New Roman" w:eastAsia="Times New Roman" w:hAnsi="Times New Roman" w:cs="Times New Roman"/>
      <w:b/>
      <w:bCs/>
      <w:i w:val="0"/>
      <w:iCs w:val="0"/>
      <w:smallCaps w:val="0"/>
      <w:strike w:val="0"/>
      <w:sz w:val="27"/>
      <w:szCs w:val="27"/>
      <w:u w:val="none"/>
    </w:rPr>
  </w:style>
  <w:style w:type="character" w:customStyle="1" w:styleId="23">
    <w:name w:val="Основной текст (2)"/>
    <w:rsid w:val="00900D20"/>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2">
    <w:name w:val="Основной текст (3)_"/>
    <w:rsid w:val="00900D20"/>
    <w:rPr>
      <w:rFonts w:ascii="Times New Roman" w:eastAsia="Times New Roman" w:hAnsi="Times New Roman" w:cs="Times New Roman"/>
      <w:b/>
      <w:bCs/>
      <w:i w:val="0"/>
      <w:iCs w:val="0"/>
      <w:smallCaps w:val="0"/>
      <w:strike w:val="0"/>
      <w:sz w:val="23"/>
      <w:szCs w:val="23"/>
      <w:u w:val="none"/>
    </w:rPr>
  </w:style>
  <w:style w:type="character" w:customStyle="1" w:styleId="33">
    <w:name w:val="Основной текст (3)"/>
    <w:rsid w:val="00900D20"/>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af7">
    <w:name w:val="Основной текст_"/>
    <w:link w:val="5"/>
    <w:rsid w:val="00900D20"/>
    <w:rPr>
      <w:sz w:val="27"/>
      <w:szCs w:val="27"/>
      <w:shd w:val="clear" w:color="auto" w:fill="FFFFFF"/>
    </w:rPr>
  </w:style>
  <w:style w:type="character" w:customStyle="1" w:styleId="12">
    <w:name w:val="Основной текст1"/>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af8">
    <w:name w:val="Колонтитул_"/>
    <w:rsid w:val="00900D20"/>
    <w:rPr>
      <w:rFonts w:ascii="Times New Roman" w:eastAsia="Times New Roman" w:hAnsi="Times New Roman" w:cs="Times New Roman"/>
      <w:b/>
      <w:bCs/>
      <w:i w:val="0"/>
      <w:iCs w:val="0"/>
      <w:smallCaps w:val="0"/>
      <w:strike w:val="0"/>
      <w:sz w:val="18"/>
      <w:szCs w:val="18"/>
      <w:u w:val="none"/>
    </w:rPr>
  </w:style>
  <w:style w:type="character" w:customStyle="1" w:styleId="af9">
    <w:name w:val="Колонтитул"/>
    <w:rsid w:val="00900D20"/>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Exact">
    <w:name w:val="Подпись к картинке Exact"/>
    <w:link w:val="afa"/>
    <w:rsid w:val="00900D20"/>
    <w:rPr>
      <w:spacing w:val="3"/>
      <w:sz w:val="25"/>
      <w:szCs w:val="25"/>
      <w:shd w:val="clear" w:color="auto" w:fill="FFFFFF"/>
    </w:rPr>
  </w:style>
  <w:style w:type="character" w:customStyle="1" w:styleId="24">
    <w:name w:val="Основной текст (2) + Курсив"/>
    <w:rsid w:val="00900D2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afb">
    <w:name w:val="Основной текст + Курсив"/>
    <w:rsid w:val="00900D20"/>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25">
    <w:name w:val="Основной текст2"/>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13">
    <w:name w:val="Заголовок №1_"/>
    <w:rsid w:val="00900D20"/>
    <w:rPr>
      <w:rFonts w:ascii="Times New Roman" w:eastAsia="Times New Roman" w:hAnsi="Times New Roman" w:cs="Times New Roman"/>
      <w:b/>
      <w:bCs/>
      <w:i w:val="0"/>
      <w:iCs w:val="0"/>
      <w:smallCaps w:val="0"/>
      <w:strike w:val="0"/>
      <w:sz w:val="27"/>
      <w:szCs w:val="27"/>
      <w:u w:val="none"/>
    </w:rPr>
  </w:style>
  <w:style w:type="character" w:customStyle="1" w:styleId="4">
    <w:name w:val="Основной текст (4)_"/>
    <w:link w:val="40"/>
    <w:rsid w:val="00900D20"/>
    <w:rPr>
      <w:i/>
      <w:iCs/>
      <w:sz w:val="27"/>
      <w:szCs w:val="27"/>
      <w:shd w:val="clear" w:color="auto" w:fill="FFFFFF"/>
    </w:rPr>
  </w:style>
  <w:style w:type="character" w:customStyle="1" w:styleId="41">
    <w:name w:val="Основной текст (4) + Не курсив"/>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50">
    <w:name w:val="Основной текст (5)_"/>
    <w:rsid w:val="00900D20"/>
    <w:rPr>
      <w:rFonts w:ascii="Times New Roman" w:eastAsia="Times New Roman" w:hAnsi="Times New Roman" w:cs="Times New Roman"/>
      <w:b w:val="0"/>
      <w:bCs w:val="0"/>
      <w:i w:val="0"/>
      <w:iCs w:val="0"/>
      <w:smallCaps w:val="0"/>
      <w:strike w:val="0"/>
      <w:sz w:val="22"/>
      <w:szCs w:val="22"/>
      <w:u w:val="none"/>
    </w:rPr>
  </w:style>
  <w:style w:type="character" w:customStyle="1" w:styleId="afc">
    <w:name w:val="Подпись к таблице_"/>
    <w:rsid w:val="00900D20"/>
    <w:rPr>
      <w:rFonts w:ascii="Times New Roman" w:eastAsia="Times New Roman" w:hAnsi="Times New Roman" w:cs="Times New Roman"/>
      <w:b w:val="0"/>
      <w:bCs w:val="0"/>
      <w:i w:val="0"/>
      <w:iCs w:val="0"/>
      <w:smallCaps w:val="0"/>
      <w:strike w:val="0"/>
      <w:sz w:val="22"/>
      <w:szCs w:val="22"/>
      <w:u w:val="none"/>
    </w:rPr>
  </w:style>
  <w:style w:type="character" w:customStyle="1" w:styleId="11pt">
    <w:name w:val="Основной текст + 11 pt"/>
    <w:rsid w:val="00900D2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6">
    <w:name w:val="Основной текст (6)_"/>
    <w:link w:val="60"/>
    <w:rsid w:val="00900D20"/>
    <w:rPr>
      <w:b/>
      <w:bCs/>
      <w:sz w:val="26"/>
      <w:szCs w:val="26"/>
      <w:shd w:val="clear" w:color="auto" w:fill="FFFFFF"/>
    </w:rPr>
  </w:style>
  <w:style w:type="character" w:customStyle="1" w:styleId="63pt">
    <w:name w:val="Основной текст (6) + Интервал 3 pt"/>
    <w:rsid w:val="00900D20"/>
    <w:rPr>
      <w:rFonts w:ascii="Times New Roman" w:eastAsia="Times New Roman" w:hAnsi="Times New Roman" w:cs="Times New Roman"/>
      <w:b/>
      <w:bCs/>
      <w:i w:val="0"/>
      <w:iCs w:val="0"/>
      <w:smallCaps w:val="0"/>
      <w:strike w:val="0"/>
      <w:color w:val="000000"/>
      <w:spacing w:val="60"/>
      <w:w w:val="100"/>
      <w:position w:val="0"/>
      <w:sz w:val="26"/>
      <w:szCs w:val="26"/>
      <w:u w:val="none"/>
      <w:lang w:val="ru-RU"/>
    </w:rPr>
  </w:style>
  <w:style w:type="character" w:customStyle="1" w:styleId="51">
    <w:name w:val="Основной текст (5)"/>
    <w:rsid w:val="00900D2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33pt">
    <w:name w:val="Основной текст (3) + Интервал 3 pt"/>
    <w:rsid w:val="00900D20"/>
    <w:rPr>
      <w:rFonts w:ascii="Times New Roman" w:eastAsia="Times New Roman" w:hAnsi="Times New Roman" w:cs="Times New Roman"/>
      <w:b/>
      <w:bCs/>
      <w:i w:val="0"/>
      <w:iCs w:val="0"/>
      <w:smallCaps w:val="0"/>
      <w:strike w:val="0"/>
      <w:color w:val="000000"/>
      <w:spacing w:val="60"/>
      <w:w w:val="100"/>
      <w:position w:val="0"/>
      <w:sz w:val="23"/>
      <w:szCs w:val="23"/>
      <w:u w:val="none"/>
      <w:lang w:val="ru-RU"/>
    </w:rPr>
  </w:style>
  <w:style w:type="character" w:customStyle="1" w:styleId="11pt0">
    <w:name w:val="Основной текст + 11 pt;Курсив"/>
    <w:rsid w:val="00900D20"/>
    <w:rPr>
      <w:rFonts w:ascii="Times New Roman" w:eastAsia="Times New Roman" w:hAnsi="Times New Roman" w:cs="Times New Roman"/>
      <w:b w:val="0"/>
      <w:bCs w:val="0"/>
      <w:i/>
      <w:iCs/>
      <w:smallCaps w:val="0"/>
      <w:strike w:val="0"/>
      <w:color w:val="000000"/>
      <w:spacing w:val="0"/>
      <w:w w:val="100"/>
      <w:position w:val="0"/>
      <w:sz w:val="22"/>
      <w:szCs w:val="22"/>
      <w:u w:val="none"/>
      <w:lang w:val="ru-RU"/>
    </w:rPr>
  </w:style>
  <w:style w:type="character" w:customStyle="1" w:styleId="115pt">
    <w:name w:val="Колонтитул + 11;5 pt;Не полужирный"/>
    <w:rsid w:val="00900D2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6">
    <w:name w:val="Подпись к таблице (2)_"/>
    <w:rsid w:val="00900D20"/>
    <w:rPr>
      <w:rFonts w:ascii="Times New Roman" w:eastAsia="Times New Roman" w:hAnsi="Times New Roman" w:cs="Times New Roman"/>
      <w:b w:val="0"/>
      <w:bCs w:val="0"/>
      <w:i w:val="0"/>
      <w:iCs w:val="0"/>
      <w:smallCaps w:val="0"/>
      <w:strike w:val="0"/>
      <w:sz w:val="27"/>
      <w:szCs w:val="27"/>
      <w:u w:val="none"/>
    </w:rPr>
  </w:style>
  <w:style w:type="character" w:customStyle="1" w:styleId="211pt">
    <w:name w:val="Подпись к таблице (2) + 11 pt"/>
    <w:rsid w:val="00900D2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5Exact">
    <w:name w:val="Основной текст (5) Exact"/>
    <w:rsid w:val="00900D20"/>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7">
    <w:name w:val="Основной текст (7)_"/>
    <w:link w:val="70"/>
    <w:rsid w:val="00900D20"/>
    <w:rPr>
      <w:b/>
      <w:bCs/>
      <w:sz w:val="21"/>
      <w:szCs w:val="21"/>
      <w:shd w:val="clear" w:color="auto" w:fill="FFFFFF"/>
    </w:rPr>
  </w:style>
  <w:style w:type="character" w:customStyle="1" w:styleId="14">
    <w:name w:val="Оглавление 1 Знак"/>
    <w:link w:val="15"/>
    <w:rsid w:val="00900D20"/>
    <w:rPr>
      <w:sz w:val="27"/>
      <w:szCs w:val="27"/>
      <w:shd w:val="clear" w:color="auto" w:fill="FFFFFF"/>
    </w:rPr>
  </w:style>
  <w:style w:type="character" w:customStyle="1" w:styleId="34">
    <w:name w:val="Основной текст3"/>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6">
    <w:name w:val="Заголовок №1"/>
    <w:rsid w:val="00900D20"/>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135pt">
    <w:name w:val="Колонтитул + 13;5 pt"/>
    <w:rsid w:val="00900D20"/>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2">
    <w:name w:val="Основной текст4"/>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8Exact">
    <w:name w:val="Основной текст (8) Exact"/>
    <w:rsid w:val="00900D20"/>
    <w:rPr>
      <w:rFonts w:ascii="Times New Roman" w:eastAsia="Times New Roman" w:hAnsi="Times New Roman" w:cs="Times New Roman"/>
      <w:b/>
      <w:bCs/>
      <w:i w:val="0"/>
      <w:iCs w:val="0"/>
      <w:smallCaps w:val="0"/>
      <w:strike w:val="0"/>
      <w:spacing w:val="-1"/>
      <w:sz w:val="17"/>
      <w:szCs w:val="17"/>
      <w:u w:val="none"/>
    </w:rPr>
  </w:style>
  <w:style w:type="character" w:customStyle="1" w:styleId="23pt">
    <w:name w:val="Основной текст (2) + Интервал 3 pt"/>
    <w:rsid w:val="00900D20"/>
    <w:rPr>
      <w:rFonts w:ascii="Times New Roman" w:eastAsia="Times New Roman" w:hAnsi="Times New Roman" w:cs="Times New Roman"/>
      <w:b/>
      <w:bCs/>
      <w:i w:val="0"/>
      <w:iCs w:val="0"/>
      <w:smallCaps w:val="0"/>
      <w:strike w:val="0"/>
      <w:color w:val="000000"/>
      <w:spacing w:val="70"/>
      <w:w w:val="100"/>
      <w:position w:val="0"/>
      <w:sz w:val="27"/>
      <w:szCs w:val="27"/>
      <w:u w:val="none"/>
      <w:lang w:val="ru-RU"/>
    </w:rPr>
  </w:style>
  <w:style w:type="character" w:customStyle="1" w:styleId="8">
    <w:name w:val="Основной текст (8)_"/>
    <w:rsid w:val="00900D20"/>
    <w:rPr>
      <w:rFonts w:ascii="Times New Roman" w:eastAsia="Times New Roman" w:hAnsi="Times New Roman" w:cs="Times New Roman"/>
      <w:b/>
      <w:bCs/>
      <w:i w:val="0"/>
      <w:iCs w:val="0"/>
      <w:smallCaps w:val="0"/>
      <w:strike w:val="0"/>
      <w:sz w:val="18"/>
      <w:szCs w:val="18"/>
      <w:u w:val="none"/>
    </w:rPr>
  </w:style>
  <w:style w:type="character" w:customStyle="1" w:styleId="27">
    <w:name w:val="Подпись к таблице (2)"/>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9pt">
    <w:name w:val="Основной текст + 9 pt;Полужирный;Курсив"/>
    <w:rsid w:val="00900D20"/>
    <w:rPr>
      <w:rFonts w:ascii="Times New Roman" w:eastAsia="Times New Roman" w:hAnsi="Times New Roman" w:cs="Times New Roman"/>
      <w:b/>
      <w:bCs/>
      <w:i/>
      <w:iCs/>
      <w:smallCaps w:val="0"/>
      <w:strike w:val="0"/>
      <w:color w:val="000000"/>
      <w:spacing w:val="0"/>
      <w:w w:val="100"/>
      <w:position w:val="0"/>
      <w:sz w:val="18"/>
      <w:szCs w:val="18"/>
      <w:u w:val="none"/>
      <w:lang w:val="ru-RU"/>
    </w:rPr>
  </w:style>
  <w:style w:type="character" w:customStyle="1" w:styleId="13pt">
    <w:name w:val="Заголовок №1 + Интервал 3 pt"/>
    <w:rsid w:val="00900D20"/>
    <w:rPr>
      <w:rFonts w:ascii="Times New Roman" w:eastAsia="Times New Roman" w:hAnsi="Times New Roman" w:cs="Times New Roman"/>
      <w:b/>
      <w:bCs/>
      <w:i w:val="0"/>
      <w:iCs w:val="0"/>
      <w:smallCaps w:val="0"/>
      <w:strike w:val="0"/>
      <w:color w:val="000000"/>
      <w:spacing w:val="70"/>
      <w:w w:val="100"/>
      <w:position w:val="0"/>
      <w:sz w:val="27"/>
      <w:szCs w:val="27"/>
      <w:u w:val="none"/>
      <w:lang w:val="ru-RU"/>
    </w:rPr>
  </w:style>
  <w:style w:type="character" w:customStyle="1" w:styleId="8135pt">
    <w:name w:val="Основной текст (8) + 13;5 pt;Не полужирный"/>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3pt0">
    <w:name w:val="Колонтитул + 13 pt"/>
    <w:rsid w:val="00900D2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80">
    <w:name w:val="Основной текст (8)"/>
    <w:rsid w:val="00900D20"/>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fd">
    <w:name w:val="Оглавление"/>
    <w:rsid w:val="00900D20"/>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43">
    <w:name w:val="Колонтитул (4)_"/>
    <w:rsid w:val="00900D20"/>
    <w:rPr>
      <w:rFonts w:ascii="Times New Roman" w:eastAsia="Times New Roman" w:hAnsi="Times New Roman" w:cs="Times New Roman"/>
      <w:b/>
      <w:bCs/>
      <w:i w:val="0"/>
      <w:iCs w:val="0"/>
      <w:smallCaps w:val="0"/>
      <w:strike w:val="0"/>
      <w:sz w:val="18"/>
      <w:szCs w:val="18"/>
      <w:u w:val="none"/>
    </w:rPr>
  </w:style>
  <w:style w:type="character" w:customStyle="1" w:styleId="4135pt">
    <w:name w:val="Колонтитул (4) + 13;5 pt"/>
    <w:rsid w:val="00900D20"/>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9">
    <w:name w:val="Основной текст (9)_"/>
    <w:link w:val="90"/>
    <w:rsid w:val="00900D20"/>
    <w:rPr>
      <w:b/>
      <w:bCs/>
      <w:i/>
      <w:iCs/>
      <w:sz w:val="18"/>
      <w:szCs w:val="18"/>
      <w:shd w:val="clear" w:color="auto" w:fill="FFFFFF"/>
    </w:rPr>
  </w:style>
  <w:style w:type="character" w:customStyle="1" w:styleId="44">
    <w:name w:val="Колонтитул (4)"/>
    <w:rsid w:val="00900D20"/>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100">
    <w:name w:val="Основной текст (10)_"/>
    <w:link w:val="101"/>
    <w:rsid w:val="00900D20"/>
    <w:rPr>
      <w:sz w:val="17"/>
      <w:szCs w:val="17"/>
      <w:shd w:val="clear" w:color="auto" w:fill="FFFFFF"/>
    </w:rPr>
  </w:style>
  <w:style w:type="character" w:customStyle="1" w:styleId="Gungsuh4pt3pt">
    <w:name w:val="Основной текст + Gungsuh;4 pt;Курсив;Интервал 3 pt"/>
    <w:rsid w:val="00900D20"/>
    <w:rPr>
      <w:rFonts w:ascii="Gungsuh" w:eastAsia="Gungsuh" w:hAnsi="Gungsuh" w:cs="Gungsuh"/>
      <w:b w:val="0"/>
      <w:bCs w:val="0"/>
      <w:i/>
      <w:iCs/>
      <w:smallCaps w:val="0"/>
      <w:strike w:val="0"/>
      <w:color w:val="000000"/>
      <w:spacing w:val="70"/>
      <w:w w:val="100"/>
      <w:position w:val="0"/>
      <w:sz w:val="8"/>
      <w:szCs w:val="8"/>
      <w:u w:val="none"/>
      <w:lang w:val="ru-RU"/>
    </w:rPr>
  </w:style>
  <w:style w:type="character" w:customStyle="1" w:styleId="Gungsuh4pt1pt">
    <w:name w:val="Основной текст + Gungsuh;4 pt;Интервал 1 pt"/>
    <w:rsid w:val="00900D20"/>
    <w:rPr>
      <w:rFonts w:ascii="Gungsuh" w:eastAsia="Gungsuh" w:hAnsi="Gungsuh" w:cs="Gungsuh"/>
      <w:b w:val="0"/>
      <w:bCs w:val="0"/>
      <w:i w:val="0"/>
      <w:iCs w:val="0"/>
      <w:smallCaps w:val="0"/>
      <w:strike w:val="0"/>
      <w:color w:val="000000"/>
      <w:spacing w:val="20"/>
      <w:w w:val="100"/>
      <w:position w:val="0"/>
      <w:sz w:val="8"/>
      <w:szCs w:val="8"/>
      <w:u w:val="none"/>
      <w:lang w:val="ru-RU"/>
    </w:rPr>
  </w:style>
  <w:style w:type="character" w:customStyle="1" w:styleId="Gungsuh4pt">
    <w:name w:val="Основной текст + Gungsuh;4 pt"/>
    <w:rsid w:val="00900D20"/>
    <w:rPr>
      <w:rFonts w:ascii="Gungsuh" w:eastAsia="Gungsuh" w:hAnsi="Gungsuh" w:cs="Gungsuh"/>
      <w:b w:val="0"/>
      <w:bCs w:val="0"/>
      <w:i w:val="0"/>
      <w:iCs w:val="0"/>
      <w:smallCaps w:val="0"/>
      <w:strike w:val="0"/>
      <w:color w:val="000000"/>
      <w:spacing w:val="0"/>
      <w:w w:val="100"/>
      <w:position w:val="0"/>
      <w:sz w:val="8"/>
      <w:szCs w:val="8"/>
      <w:u w:val="none"/>
      <w:lang w:val="ru-RU"/>
    </w:rPr>
  </w:style>
  <w:style w:type="character" w:customStyle="1" w:styleId="Exact0">
    <w:name w:val="Основной текст Exact"/>
    <w:rsid w:val="00900D20"/>
    <w:rPr>
      <w:rFonts w:ascii="Times New Roman" w:eastAsia="Times New Roman" w:hAnsi="Times New Roman" w:cs="Times New Roman"/>
      <w:b w:val="0"/>
      <w:bCs w:val="0"/>
      <w:i w:val="0"/>
      <w:iCs w:val="0"/>
      <w:smallCaps w:val="0"/>
      <w:strike w:val="0"/>
      <w:spacing w:val="3"/>
      <w:sz w:val="25"/>
      <w:szCs w:val="25"/>
      <w:u w:val="none"/>
    </w:rPr>
  </w:style>
  <w:style w:type="character" w:customStyle="1" w:styleId="35">
    <w:name w:val="Подпись к таблице (3)_"/>
    <w:link w:val="36"/>
    <w:rsid w:val="00900D20"/>
    <w:rPr>
      <w:b/>
      <w:bCs/>
      <w:sz w:val="18"/>
      <w:szCs w:val="18"/>
      <w:shd w:val="clear" w:color="auto" w:fill="FFFFFF"/>
    </w:rPr>
  </w:style>
  <w:style w:type="character" w:customStyle="1" w:styleId="11Exact">
    <w:name w:val="Основной текст (11) Exact"/>
    <w:link w:val="110"/>
    <w:rsid w:val="00900D20"/>
    <w:rPr>
      <w:rFonts w:ascii="Gungsuh" w:eastAsia="Gungsuh" w:hAnsi="Gungsuh" w:cs="Gungsuh"/>
      <w:sz w:val="17"/>
      <w:szCs w:val="17"/>
      <w:shd w:val="clear" w:color="auto" w:fill="FFFFFF"/>
    </w:rPr>
  </w:style>
  <w:style w:type="character" w:customStyle="1" w:styleId="12Exact">
    <w:name w:val="Основной текст (12) Exact"/>
    <w:link w:val="120"/>
    <w:rsid w:val="00900D20"/>
    <w:rPr>
      <w:rFonts w:ascii="Gungsuh" w:eastAsia="Gungsuh" w:hAnsi="Gungsuh" w:cs="Gungsuh"/>
      <w:sz w:val="15"/>
      <w:szCs w:val="15"/>
      <w:shd w:val="clear" w:color="auto" w:fill="FFFFFF"/>
    </w:rPr>
  </w:style>
  <w:style w:type="character" w:customStyle="1" w:styleId="9pt0">
    <w:name w:val="Основной текст + 9 pt;Полужирный"/>
    <w:rsid w:val="00900D20"/>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fe">
    <w:name w:val="Подпись к таблице"/>
    <w:rsid w:val="00900D2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4115pt">
    <w:name w:val="Колонтитул (4) + 11;5 pt;Не полужирный"/>
    <w:rsid w:val="00900D2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811pt">
    <w:name w:val="Основной текст (8) + 11 pt;Не полужирный"/>
    <w:rsid w:val="00900D2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3135pt">
    <w:name w:val="Подпись к таблице (3) + 13;5 pt"/>
    <w:rsid w:val="00900D20"/>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3105pt">
    <w:name w:val="Подпись к таблице (3) + 10;5 pt"/>
    <w:rsid w:val="00900D20"/>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14pt">
    <w:name w:val="Основной текст + 14 pt"/>
    <w:rsid w:val="00900D20"/>
    <w:rPr>
      <w:rFonts w:ascii="Times New Roman" w:eastAsia="Times New Roman" w:hAnsi="Times New Roman" w:cs="Times New Roman"/>
      <w:b w:val="0"/>
      <w:bCs w:val="0"/>
      <w:i w:val="0"/>
      <w:iCs w:val="0"/>
      <w:smallCaps w:val="0"/>
      <w:strike w:val="0"/>
      <w:color w:val="000000"/>
      <w:spacing w:val="0"/>
      <w:w w:val="100"/>
      <w:position w:val="0"/>
      <w:sz w:val="28"/>
      <w:szCs w:val="28"/>
      <w:u w:val="none"/>
    </w:rPr>
  </w:style>
  <w:style w:type="character" w:customStyle="1" w:styleId="CordiaUPC265pt">
    <w:name w:val="Основной текст + CordiaUPC;26;5 pt"/>
    <w:rsid w:val="00900D20"/>
    <w:rPr>
      <w:rFonts w:ascii="CordiaUPC" w:eastAsia="CordiaUPC" w:hAnsi="CordiaUPC" w:cs="CordiaUPC"/>
      <w:b w:val="0"/>
      <w:bCs w:val="0"/>
      <w:i w:val="0"/>
      <w:iCs w:val="0"/>
      <w:smallCaps w:val="0"/>
      <w:strike w:val="0"/>
      <w:color w:val="000000"/>
      <w:spacing w:val="0"/>
      <w:w w:val="100"/>
      <w:position w:val="0"/>
      <w:sz w:val="53"/>
      <w:szCs w:val="53"/>
      <w:u w:val="none"/>
    </w:rPr>
  </w:style>
  <w:style w:type="paragraph" w:customStyle="1" w:styleId="21">
    <w:name w:val="Сноска (2)"/>
    <w:basedOn w:val="a"/>
    <w:link w:val="20"/>
    <w:rsid w:val="00900D20"/>
    <w:pPr>
      <w:widowControl w:val="0"/>
      <w:shd w:val="clear" w:color="auto" w:fill="FFFFFF"/>
      <w:spacing w:after="300" w:line="0" w:lineRule="atLeast"/>
      <w:jc w:val="center"/>
    </w:pPr>
    <w:rPr>
      <w:sz w:val="27"/>
      <w:szCs w:val="27"/>
    </w:rPr>
  </w:style>
  <w:style w:type="paragraph" w:customStyle="1" w:styleId="31">
    <w:name w:val="Сноска (3)"/>
    <w:basedOn w:val="a"/>
    <w:link w:val="30"/>
    <w:rsid w:val="00900D20"/>
    <w:pPr>
      <w:widowControl w:val="0"/>
      <w:shd w:val="clear" w:color="auto" w:fill="FFFFFF"/>
      <w:spacing w:after="420" w:line="0" w:lineRule="atLeast"/>
    </w:pPr>
    <w:rPr>
      <w:b/>
      <w:bCs/>
      <w:sz w:val="18"/>
      <w:szCs w:val="18"/>
    </w:rPr>
  </w:style>
  <w:style w:type="paragraph" w:customStyle="1" w:styleId="5">
    <w:name w:val="Основной текст5"/>
    <w:basedOn w:val="a"/>
    <w:link w:val="af7"/>
    <w:rsid w:val="00900D20"/>
    <w:pPr>
      <w:widowControl w:val="0"/>
      <w:shd w:val="clear" w:color="auto" w:fill="FFFFFF"/>
      <w:spacing w:before="600" w:line="360" w:lineRule="exact"/>
    </w:pPr>
    <w:rPr>
      <w:sz w:val="27"/>
      <w:szCs w:val="27"/>
    </w:rPr>
  </w:style>
  <w:style w:type="paragraph" w:customStyle="1" w:styleId="afa">
    <w:name w:val="Подпись к картинке"/>
    <w:basedOn w:val="a"/>
    <w:link w:val="Exact"/>
    <w:rsid w:val="00900D20"/>
    <w:pPr>
      <w:widowControl w:val="0"/>
      <w:shd w:val="clear" w:color="auto" w:fill="FFFFFF"/>
      <w:spacing w:line="0" w:lineRule="atLeast"/>
    </w:pPr>
    <w:rPr>
      <w:spacing w:val="3"/>
      <w:sz w:val="25"/>
      <w:szCs w:val="25"/>
    </w:rPr>
  </w:style>
  <w:style w:type="paragraph" w:customStyle="1" w:styleId="40">
    <w:name w:val="Основной текст (4)"/>
    <w:basedOn w:val="a"/>
    <w:link w:val="4"/>
    <w:rsid w:val="00900D20"/>
    <w:pPr>
      <w:widowControl w:val="0"/>
      <w:shd w:val="clear" w:color="auto" w:fill="FFFFFF"/>
      <w:spacing w:line="322" w:lineRule="exact"/>
      <w:ind w:firstLine="700"/>
      <w:jc w:val="both"/>
    </w:pPr>
    <w:rPr>
      <w:i/>
      <w:iCs/>
      <w:sz w:val="27"/>
      <w:szCs w:val="27"/>
    </w:rPr>
  </w:style>
  <w:style w:type="paragraph" w:customStyle="1" w:styleId="60">
    <w:name w:val="Основной текст (6)"/>
    <w:basedOn w:val="a"/>
    <w:link w:val="6"/>
    <w:rsid w:val="00900D20"/>
    <w:pPr>
      <w:widowControl w:val="0"/>
      <w:shd w:val="clear" w:color="auto" w:fill="FFFFFF"/>
      <w:spacing w:before="120" w:after="120" w:line="331" w:lineRule="exact"/>
      <w:jc w:val="center"/>
    </w:pPr>
    <w:rPr>
      <w:b/>
      <w:bCs/>
      <w:sz w:val="26"/>
      <w:szCs w:val="26"/>
    </w:rPr>
  </w:style>
  <w:style w:type="paragraph" w:customStyle="1" w:styleId="70">
    <w:name w:val="Основной текст (7)"/>
    <w:basedOn w:val="a"/>
    <w:link w:val="7"/>
    <w:rsid w:val="00900D20"/>
    <w:pPr>
      <w:widowControl w:val="0"/>
      <w:shd w:val="clear" w:color="auto" w:fill="FFFFFF"/>
      <w:spacing w:before="300" w:line="254" w:lineRule="exact"/>
      <w:jc w:val="center"/>
    </w:pPr>
    <w:rPr>
      <w:b/>
      <w:bCs/>
      <w:sz w:val="21"/>
      <w:szCs w:val="21"/>
    </w:rPr>
  </w:style>
  <w:style w:type="paragraph" w:styleId="15">
    <w:name w:val="toc 1"/>
    <w:basedOn w:val="a"/>
    <w:link w:val="14"/>
    <w:autoRedefine/>
    <w:rsid w:val="00900D20"/>
    <w:pPr>
      <w:widowControl w:val="0"/>
      <w:shd w:val="clear" w:color="auto" w:fill="FFFFFF"/>
      <w:spacing w:before="180" w:line="317" w:lineRule="exact"/>
      <w:jc w:val="right"/>
    </w:pPr>
    <w:rPr>
      <w:sz w:val="27"/>
      <w:szCs w:val="27"/>
    </w:rPr>
  </w:style>
  <w:style w:type="paragraph" w:customStyle="1" w:styleId="90">
    <w:name w:val="Основной текст (9)"/>
    <w:basedOn w:val="a"/>
    <w:link w:val="9"/>
    <w:rsid w:val="00900D20"/>
    <w:pPr>
      <w:widowControl w:val="0"/>
      <w:shd w:val="clear" w:color="auto" w:fill="FFFFFF"/>
      <w:spacing w:before="300" w:line="0" w:lineRule="atLeast"/>
    </w:pPr>
    <w:rPr>
      <w:b/>
      <w:bCs/>
      <w:i/>
      <w:iCs/>
      <w:sz w:val="18"/>
      <w:szCs w:val="18"/>
    </w:rPr>
  </w:style>
  <w:style w:type="paragraph" w:customStyle="1" w:styleId="101">
    <w:name w:val="Основной текст (10)"/>
    <w:basedOn w:val="a"/>
    <w:link w:val="100"/>
    <w:rsid w:val="00900D20"/>
    <w:pPr>
      <w:widowControl w:val="0"/>
      <w:shd w:val="clear" w:color="auto" w:fill="FFFFFF"/>
      <w:spacing w:before="900" w:after="540" w:line="206" w:lineRule="exact"/>
      <w:jc w:val="center"/>
    </w:pPr>
    <w:rPr>
      <w:sz w:val="17"/>
      <w:szCs w:val="17"/>
    </w:rPr>
  </w:style>
  <w:style w:type="paragraph" w:customStyle="1" w:styleId="36">
    <w:name w:val="Подпись к таблице (3)"/>
    <w:basedOn w:val="a"/>
    <w:link w:val="35"/>
    <w:rsid w:val="00900D20"/>
    <w:pPr>
      <w:widowControl w:val="0"/>
      <w:shd w:val="clear" w:color="auto" w:fill="FFFFFF"/>
      <w:spacing w:after="60" w:line="0" w:lineRule="atLeast"/>
    </w:pPr>
    <w:rPr>
      <w:b/>
      <w:bCs/>
      <w:sz w:val="18"/>
      <w:szCs w:val="18"/>
    </w:rPr>
  </w:style>
  <w:style w:type="paragraph" w:customStyle="1" w:styleId="110">
    <w:name w:val="Основной текст (11)"/>
    <w:basedOn w:val="a"/>
    <w:link w:val="11Exact"/>
    <w:rsid w:val="00900D20"/>
    <w:pPr>
      <w:widowControl w:val="0"/>
      <w:shd w:val="clear" w:color="auto" w:fill="FFFFFF"/>
      <w:spacing w:line="0" w:lineRule="atLeast"/>
    </w:pPr>
    <w:rPr>
      <w:rFonts w:ascii="Gungsuh" w:eastAsia="Gungsuh" w:hAnsi="Gungsuh" w:cs="Gungsuh"/>
      <w:sz w:val="17"/>
      <w:szCs w:val="17"/>
    </w:rPr>
  </w:style>
  <w:style w:type="paragraph" w:customStyle="1" w:styleId="120">
    <w:name w:val="Основной текст (12)"/>
    <w:basedOn w:val="a"/>
    <w:link w:val="12Exact"/>
    <w:rsid w:val="00900D20"/>
    <w:pPr>
      <w:widowControl w:val="0"/>
      <w:shd w:val="clear" w:color="auto" w:fill="FFFFFF"/>
      <w:spacing w:line="0" w:lineRule="atLeast"/>
    </w:pPr>
    <w:rPr>
      <w:rFonts w:ascii="Gungsuh" w:eastAsia="Gungsuh" w:hAnsi="Gungsuh" w:cs="Gungsuh"/>
      <w:sz w:val="15"/>
      <w:szCs w:val="15"/>
    </w:rPr>
  </w:style>
  <w:style w:type="character" w:customStyle="1" w:styleId="aa">
    <w:name w:val="Верхний колонтитул Знак"/>
    <w:basedOn w:val="a0"/>
    <w:link w:val="a9"/>
    <w:uiPriority w:val="99"/>
    <w:rsid w:val="00900D20"/>
    <w:rPr>
      <w:sz w:val="24"/>
      <w:szCs w:val="24"/>
    </w:rPr>
  </w:style>
  <w:style w:type="paragraph" w:customStyle="1" w:styleId="formattext">
    <w:name w:val="formattext"/>
    <w:basedOn w:val="a"/>
    <w:rsid w:val="00805394"/>
    <w:pPr>
      <w:spacing w:before="100" w:beforeAutospacing="1" w:after="100" w:afterAutospacing="1"/>
    </w:pPr>
  </w:style>
  <w:style w:type="paragraph" w:customStyle="1" w:styleId="111">
    <w:name w:val="Основной текст11"/>
    <w:basedOn w:val="a"/>
    <w:rsid w:val="0097639D"/>
    <w:pPr>
      <w:shd w:val="clear" w:color="auto" w:fill="FFFFFF"/>
      <w:spacing w:before="60" w:line="0" w:lineRule="atLeast"/>
      <w:jc w:val="center"/>
    </w:pPr>
    <w:rPr>
      <w:color w:val="000000"/>
      <w:sz w:val="27"/>
      <w:szCs w:val="27"/>
    </w:rPr>
  </w:style>
  <w:style w:type="paragraph" w:styleId="aff">
    <w:name w:val="footnote text"/>
    <w:basedOn w:val="a"/>
    <w:link w:val="aff0"/>
    <w:uiPriority w:val="99"/>
    <w:unhideWhenUsed/>
    <w:rsid w:val="004736CC"/>
    <w:rPr>
      <w:rFonts w:ascii="Arial Unicode MS" w:eastAsia="Arial Unicode MS" w:hAnsi="Arial Unicode MS" w:cs="Arial Unicode MS"/>
      <w:color w:val="000000"/>
      <w:sz w:val="20"/>
      <w:szCs w:val="20"/>
    </w:rPr>
  </w:style>
  <w:style w:type="character" w:customStyle="1" w:styleId="aff0">
    <w:name w:val="Текст сноски Знак"/>
    <w:basedOn w:val="a0"/>
    <w:link w:val="aff"/>
    <w:uiPriority w:val="99"/>
    <w:rsid w:val="004736CC"/>
    <w:rPr>
      <w:rFonts w:ascii="Arial Unicode MS" w:eastAsia="Arial Unicode MS" w:hAnsi="Arial Unicode MS" w:cs="Arial Unicode MS"/>
      <w:color w:val="000000"/>
    </w:rPr>
  </w:style>
  <w:style w:type="character" w:styleId="aff1">
    <w:name w:val="footnote reference"/>
    <w:basedOn w:val="a0"/>
    <w:uiPriority w:val="99"/>
    <w:unhideWhenUsed/>
    <w:rsid w:val="004736CC"/>
    <w:rPr>
      <w:vertAlign w:val="superscript"/>
    </w:rPr>
  </w:style>
  <w:style w:type="paragraph" w:customStyle="1" w:styleId="140">
    <w:name w:val="Основной текст14"/>
    <w:basedOn w:val="a"/>
    <w:rsid w:val="007850A0"/>
    <w:pPr>
      <w:shd w:val="clear" w:color="auto" w:fill="FFFFFF"/>
      <w:spacing w:after="300" w:line="326" w:lineRule="exact"/>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66398">
      <w:bodyDiv w:val="1"/>
      <w:marLeft w:val="0"/>
      <w:marRight w:val="0"/>
      <w:marTop w:val="0"/>
      <w:marBottom w:val="0"/>
      <w:divBdr>
        <w:top w:val="none" w:sz="0" w:space="0" w:color="auto"/>
        <w:left w:val="none" w:sz="0" w:space="0" w:color="auto"/>
        <w:bottom w:val="none" w:sz="0" w:space="0" w:color="auto"/>
        <w:right w:val="none" w:sz="0" w:space="0" w:color="auto"/>
      </w:divBdr>
    </w:div>
    <w:div w:id="426733581">
      <w:bodyDiv w:val="1"/>
      <w:marLeft w:val="0"/>
      <w:marRight w:val="0"/>
      <w:marTop w:val="0"/>
      <w:marBottom w:val="0"/>
      <w:divBdr>
        <w:top w:val="none" w:sz="0" w:space="0" w:color="auto"/>
        <w:left w:val="none" w:sz="0" w:space="0" w:color="auto"/>
        <w:bottom w:val="none" w:sz="0" w:space="0" w:color="auto"/>
        <w:right w:val="none" w:sz="0" w:space="0" w:color="auto"/>
      </w:divBdr>
    </w:div>
    <w:div w:id="620693022">
      <w:bodyDiv w:val="1"/>
      <w:marLeft w:val="0"/>
      <w:marRight w:val="0"/>
      <w:marTop w:val="0"/>
      <w:marBottom w:val="0"/>
      <w:divBdr>
        <w:top w:val="none" w:sz="0" w:space="0" w:color="auto"/>
        <w:left w:val="none" w:sz="0" w:space="0" w:color="auto"/>
        <w:bottom w:val="none" w:sz="0" w:space="0" w:color="auto"/>
        <w:right w:val="none" w:sz="0" w:space="0" w:color="auto"/>
      </w:divBdr>
    </w:div>
    <w:div w:id="776608035">
      <w:bodyDiv w:val="1"/>
      <w:marLeft w:val="0"/>
      <w:marRight w:val="0"/>
      <w:marTop w:val="0"/>
      <w:marBottom w:val="0"/>
      <w:divBdr>
        <w:top w:val="none" w:sz="0" w:space="0" w:color="auto"/>
        <w:left w:val="none" w:sz="0" w:space="0" w:color="auto"/>
        <w:bottom w:val="none" w:sz="0" w:space="0" w:color="auto"/>
        <w:right w:val="none" w:sz="0" w:space="0" w:color="auto"/>
      </w:divBdr>
    </w:div>
    <w:div w:id="819003875">
      <w:bodyDiv w:val="1"/>
      <w:marLeft w:val="0"/>
      <w:marRight w:val="0"/>
      <w:marTop w:val="0"/>
      <w:marBottom w:val="0"/>
      <w:divBdr>
        <w:top w:val="none" w:sz="0" w:space="0" w:color="auto"/>
        <w:left w:val="none" w:sz="0" w:space="0" w:color="auto"/>
        <w:bottom w:val="none" w:sz="0" w:space="0" w:color="auto"/>
        <w:right w:val="none" w:sz="0" w:space="0" w:color="auto"/>
      </w:divBdr>
    </w:div>
    <w:div w:id="1589382474">
      <w:bodyDiv w:val="1"/>
      <w:marLeft w:val="0"/>
      <w:marRight w:val="0"/>
      <w:marTop w:val="0"/>
      <w:marBottom w:val="0"/>
      <w:divBdr>
        <w:top w:val="none" w:sz="0" w:space="0" w:color="auto"/>
        <w:left w:val="none" w:sz="0" w:space="0" w:color="auto"/>
        <w:bottom w:val="none" w:sz="0" w:space="0" w:color="auto"/>
        <w:right w:val="none" w:sz="0" w:space="0" w:color="auto"/>
      </w:divBdr>
    </w:div>
    <w:div w:id="1772894116">
      <w:bodyDiv w:val="1"/>
      <w:marLeft w:val="0"/>
      <w:marRight w:val="0"/>
      <w:marTop w:val="0"/>
      <w:marBottom w:val="0"/>
      <w:divBdr>
        <w:top w:val="none" w:sz="0" w:space="0" w:color="auto"/>
        <w:left w:val="none" w:sz="0" w:space="0" w:color="auto"/>
        <w:bottom w:val="none" w:sz="0" w:space="0" w:color="auto"/>
        <w:right w:val="none" w:sz="0" w:space="0" w:color="auto"/>
      </w:divBdr>
    </w:div>
    <w:div w:id="211393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zabadm.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EC9BC-02B5-46EC-9086-A46555FA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34</Pages>
  <Words>12049</Words>
  <Characters>68681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SPecialiST RePack</Company>
  <LinksUpToDate>false</LinksUpToDate>
  <CharactersWithSpaces>80569</CharactersWithSpaces>
  <SharedDoc>false</SharedDoc>
  <HLinks>
    <vt:vector size="30" baseType="variant">
      <vt:variant>
        <vt:i4>3407974</vt:i4>
      </vt:variant>
      <vt:variant>
        <vt:i4>12</vt:i4>
      </vt:variant>
      <vt:variant>
        <vt:i4>0</vt:i4>
      </vt:variant>
      <vt:variant>
        <vt:i4>5</vt:i4>
      </vt:variant>
      <vt:variant>
        <vt:lpwstr>consultantplus://offline/ref=AD26BBEDFDA7CADEBC9C004D8E3E4373378DE14897D799CFD3C69CAA16A589662EB9576350E794CDtDO5M</vt:lpwstr>
      </vt:variant>
      <vt:variant>
        <vt:lpwstr/>
      </vt:variant>
      <vt:variant>
        <vt:i4>3407921</vt:i4>
      </vt:variant>
      <vt:variant>
        <vt:i4>9</vt:i4>
      </vt:variant>
      <vt:variant>
        <vt:i4>0</vt:i4>
      </vt:variant>
      <vt:variant>
        <vt:i4>5</vt:i4>
      </vt:variant>
      <vt:variant>
        <vt:lpwstr>consultantplus://offline/ref=AD26BBEDFDA7CADEBC9C004D8E3E4373378DE14897D799CFD3C69CAA16A589662EB9576350E797CFtDOCM</vt:lpwstr>
      </vt:variant>
      <vt:variant>
        <vt:lpwstr/>
      </vt:variant>
      <vt:variant>
        <vt:i4>2621456</vt:i4>
      </vt:variant>
      <vt:variant>
        <vt:i4>6</vt:i4>
      </vt:variant>
      <vt:variant>
        <vt:i4>0</vt:i4>
      </vt:variant>
      <vt:variant>
        <vt:i4>5</vt:i4>
      </vt:variant>
      <vt:variant>
        <vt:lpwstr/>
      </vt:variant>
      <vt:variant>
        <vt:lpwstr>sub_1002</vt:lpwstr>
      </vt:variant>
      <vt:variant>
        <vt:i4>917518</vt:i4>
      </vt:variant>
      <vt:variant>
        <vt:i4>3</vt:i4>
      </vt:variant>
      <vt:variant>
        <vt:i4>0</vt:i4>
      </vt:variant>
      <vt:variant>
        <vt:i4>5</vt:i4>
      </vt:variant>
      <vt:variant>
        <vt:lpwstr>http://www.pgu.e-zab.ru/</vt:lpwstr>
      </vt:variant>
      <vt:variant>
        <vt:lpwstr/>
      </vt:variant>
      <vt:variant>
        <vt:i4>917518</vt:i4>
      </vt:variant>
      <vt:variant>
        <vt:i4>0</vt:i4>
      </vt:variant>
      <vt:variant>
        <vt:i4>0</vt:i4>
      </vt:variant>
      <vt:variant>
        <vt:i4>5</vt:i4>
      </vt:variant>
      <vt:variant>
        <vt:lpwstr>http://www.pgu.e-zab.ru/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114</dc:creator>
  <cp:lastModifiedBy>RePack by Diakov</cp:lastModifiedBy>
  <cp:revision>22</cp:revision>
  <cp:lastPrinted>2022-10-24T05:54:00Z</cp:lastPrinted>
  <dcterms:created xsi:type="dcterms:W3CDTF">2022-11-11T00:47:00Z</dcterms:created>
  <dcterms:modified xsi:type="dcterms:W3CDTF">2025-08-05T08:25:00Z</dcterms:modified>
</cp:coreProperties>
</file>